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Calibri"/>
          <w:b w:val="on"/>
          <w:color w:val="000000"/>
          <w:spacing w:val="0"/>
          <w:sz w:val="22"/>
          <w:u w:val="single"/>
        </w:rPr>
        <w:t>Wnioskodawca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–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Płatnik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(pełna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nazwa):</w:t>
      </w:r>
      <w:r>
        <w:rPr>
          <w:rFonts w:ascii="Calibri"/>
          <w:color w:val="000000"/>
          <w:spacing w:val="20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…………………………….dnia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adres: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NIP: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tel.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</w:t>
      </w:r>
      <w:r>
        <w:rPr>
          <w:rFonts w:ascii="Calibri"/>
          <w:color w:val="000000"/>
          <w:spacing w:val="21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Starostwo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Powiatowe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w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Pucku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e-mail: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</w:t>
      </w:r>
      <w:r>
        <w:rPr>
          <w:rFonts w:ascii="Calibri"/>
          <w:color w:val="000000"/>
          <w:spacing w:val="184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Wydział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Geodezji,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Kartograﬁi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Katastru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Inwestor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(pełna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nazwa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adresem):</w:t>
      </w:r>
      <w:r>
        <w:rPr>
          <w:rFonts w:ascii="Calibri"/>
          <w:color w:val="000000"/>
          <w:spacing w:val="268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84-100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Puck,</w:t>
      </w:r>
      <w:r>
        <w:rPr>
          <w:rFonts w:ascii="Calibri"/>
          <w:b w:val="on"/>
          <w:color w:val="000000"/>
          <w:spacing w:val="4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ul.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Kolejowa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7B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…………………………………………………………….</w:t>
      </w:r>
      <w:r>
        <w:rPr>
          <w:rFonts w:ascii="Calibri"/>
          <w:color w:val="000000"/>
          <w:spacing w:val="208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Referat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Koordynacji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Uzgadniania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…………………………………………………………….</w:t>
      </w:r>
      <w:r>
        <w:rPr>
          <w:rFonts w:ascii="Calibri"/>
          <w:color w:val="000000"/>
          <w:spacing w:val="204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Sytuowania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Projektowanych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Sieci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…………………………………………………………….</w:t>
      </w:r>
      <w:r>
        <w:rPr>
          <w:rFonts w:ascii="Calibri"/>
          <w:color w:val="000000"/>
          <w:spacing w:val="204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Uzbrojenia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Terenu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tel.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58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673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41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Projektant</w:t>
      </w:r>
      <w:r>
        <w:rPr>
          <w:rFonts w:ascii="Calibri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(imię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nazwisko,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upraw.):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43" w:after="0" w:line="250" w:lineRule="exact"/>
        <w:ind w:left="405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WNIOSEK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spacing w:before="244" w:after="0" w:line="250" w:lineRule="exact"/>
        <w:ind w:left="12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przeprowadzenie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narady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koordynacyjnej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dla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uzgodnienia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sytuowania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projektowanych: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spacing w:before="239" w:after="0" w:line="23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sieci</w:t>
      </w:r>
      <w:r>
        <w:rPr>
          <w:rFonts w:ascii="Calibri"/>
          <w:b w:val="on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……………………………………………………………………………………………………………………………………….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58" w:lineRule="exact"/>
        <w:ind w:left="1208" w:right="1525" w:firstLine="58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18"/>
        </w:rPr>
        <w:t>(podać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rodzaj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sieci: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np.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wodociągowa,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kanalizacja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sanitarna,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energetyczna,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gazowa,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 xml:space="preserve">telekomunikacyjna)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.................................................................................................................................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308" w:after="0" w:line="23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przyłączy</w:t>
      </w:r>
      <w:r>
        <w:rPr>
          <w:rFonts w:ascii="Calibri"/>
          <w:b w:val="on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……………………………………………………………………………………………………………………………….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60" w:lineRule="exact"/>
        <w:ind w:left="1659" w:right="1399" w:firstLine="34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18"/>
        </w:rPr>
        <w:t>(podać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rodzaj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przyłączy: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np.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wodociągowe,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kanalizacji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sanit.,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energetyczne,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gazowe,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 xml:space="preserve">telekom.)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………………………………………………………………………………………………………………………………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308" w:after="0" w:line="23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innych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obiektów</w:t>
      </w:r>
      <w:r>
        <w:rPr>
          <w:rFonts w:ascii="Calibri"/>
          <w:b w:val="on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…………………………………………………………………………………………………………………..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30" w:after="0" w:line="190" w:lineRule="exact"/>
        <w:ind w:left="309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(np.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podziemne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parkingi,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tunele,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przepusty,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itp.)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238" w:after="0" w:line="230" w:lineRule="exact"/>
        <w:ind w:left="324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Lokalizacja: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240" w:after="0" w:line="230" w:lineRule="exact"/>
        <w:ind w:left="34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gmina: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</w:t>
      </w:r>
      <w:r>
        <w:rPr>
          <w:rFonts w:ascii="Calibri"/>
          <w:color w:val="000000"/>
          <w:spacing w:val="6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obręb: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34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ulica: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………………………………………………..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działka(i)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nr: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40" w:after="0" w:line="230" w:lineRule="exact"/>
        <w:ind w:left="34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……………………………………………………………………………………………………………………………………………………..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8" w:after="0" w:line="230" w:lineRule="exact"/>
        <w:ind w:left="556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……………………………………………………..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30" w:after="0" w:line="190" w:lineRule="exact"/>
        <w:ind w:left="644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(podpis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Wnioskodawcy)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23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UWAGA: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Warunkiem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koniecznym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przedłożenia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wniosku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dokumentacją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projektową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naradzie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koordynacyjnej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230" w:after="0" w:line="190" w:lineRule="exact"/>
        <w:ind w:left="73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wniesienie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opłaty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w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formie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□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gotówki</w:t>
      </w:r>
      <w:r>
        <w:rPr>
          <w:rFonts w:ascii="Calibri"/>
          <w:color w:val="000000"/>
          <w:spacing w:val="12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□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przelewu</w:t>
      </w:r>
      <w:r>
        <w:rPr>
          <w:rFonts w:ascii="Calibri"/>
          <w:color w:val="000000"/>
          <w:spacing w:val="0"/>
          <w:sz w:val="18"/>
        </w:rPr>
      </w:r>
    </w:p>
    <w:sectPr>
      <w:pgSz w:w="11900" w:h="16820"/>
      <w:pgMar w:top="1449" w:right="100" w:bottom="0" w:left="142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144</Words>
  <Characters>1592</Characters>
  <Application>Aspose</Application>
  <DocSecurity>0</DocSecurity>
  <Lines>0</Lines>
  <Paragraphs>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bpotrykus</dc:creator>
  <lastModifiedBy>bpotrykus</lastModifiedBy>
  <revision>1</revision>
  <dcterms:created xmlns:xsi="http://www.w3.org/2001/XMLSchema-instance" xmlns:dcterms="http://purl.org/dc/terms/" xsi:type="dcterms:W3CDTF">2025-10-07T08:38:35+02:00</dcterms:created>
  <dcterms:modified xmlns:xsi="http://www.w3.org/2001/XMLSchema-instance" xmlns:dcterms="http://purl.org/dc/terms/" xsi:type="dcterms:W3CDTF">2025-10-07T08:38:35+02:00</dcterms:modified>
</coreProperties>
</file>