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5430E" w14:textId="1386ADAD" w:rsidR="00803873" w:rsidRDefault="00803873" w:rsidP="0085263D">
      <w:pPr>
        <w:spacing w:line="360" w:lineRule="auto"/>
        <w:jc w:val="center"/>
        <w:rPr>
          <w:rFonts w:ascii="Calibri" w:hAnsi="Calibri" w:cs="Calibri"/>
          <w:b/>
        </w:rPr>
      </w:pPr>
    </w:p>
    <w:p w14:paraId="4C4BCB11" w14:textId="77777777" w:rsidR="002547ED" w:rsidRDefault="002547ED" w:rsidP="0085263D">
      <w:pPr>
        <w:spacing w:line="360" w:lineRule="auto"/>
        <w:jc w:val="center"/>
        <w:rPr>
          <w:rFonts w:ascii="Calibri" w:hAnsi="Calibri" w:cs="Calibri"/>
          <w:b/>
        </w:rPr>
      </w:pPr>
    </w:p>
    <w:p w14:paraId="02EB8FF5" w14:textId="77777777" w:rsidR="00BD7FF3" w:rsidRDefault="00BD7FF3" w:rsidP="0085263D">
      <w:pPr>
        <w:spacing w:line="360" w:lineRule="auto"/>
        <w:jc w:val="center"/>
        <w:rPr>
          <w:rFonts w:ascii="Calibri" w:hAnsi="Calibri" w:cs="Calibri"/>
          <w:b/>
        </w:rPr>
      </w:pPr>
    </w:p>
    <w:p w14:paraId="21FE5DDB" w14:textId="77777777" w:rsidR="00BD7FF3" w:rsidRDefault="00BD7FF3" w:rsidP="0085263D">
      <w:pPr>
        <w:spacing w:line="360" w:lineRule="auto"/>
        <w:jc w:val="center"/>
        <w:rPr>
          <w:rFonts w:ascii="Calibri" w:hAnsi="Calibri" w:cs="Calibri"/>
          <w:b/>
        </w:rPr>
      </w:pPr>
    </w:p>
    <w:p w14:paraId="366368B6" w14:textId="77777777" w:rsidR="00BD7FF3" w:rsidRDefault="00BD7FF3" w:rsidP="0085263D">
      <w:pPr>
        <w:spacing w:line="360" w:lineRule="auto"/>
        <w:jc w:val="center"/>
        <w:rPr>
          <w:rFonts w:ascii="Calibri" w:hAnsi="Calibri" w:cs="Calibri"/>
          <w:b/>
        </w:rPr>
      </w:pPr>
    </w:p>
    <w:p w14:paraId="05BACEAD" w14:textId="4ED70901" w:rsidR="005E2BDF" w:rsidRDefault="00BD7FF3" w:rsidP="0085263D">
      <w:pPr>
        <w:spacing w:line="360" w:lineRule="auto"/>
        <w:jc w:val="center"/>
        <w:rPr>
          <w:rFonts w:ascii="Calibri" w:hAnsi="Calibri" w:cs="Calibri"/>
          <w:b/>
          <w:color w:val="FF0000"/>
        </w:rPr>
      </w:pPr>
      <w:r w:rsidRPr="00BD7FF3">
        <w:rPr>
          <w:rFonts w:ascii="Calibri" w:hAnsi="Calibri" w:cs="Calibri"/>
          <w:b/>
          <w:color w:val="FF0000"/>
        </w:rPr>
        <w:t>NOW</w:t>
      </w:r>
      <w:r w:rsidR="00A75AB9">
        <w:rPr>
          <w:rFonts w:ascii="Calibri" w:hAnsi="Calibri" w:cs="Calibri"/>
          <w:b/>
          <w:color w:val="FF0000"/>
        </w:rPr>
        <w:t>E</w:t>
      </w:r>
      <w:r w:rsidRPr="00BD7FF3">
        <w:rPr>
          <w:rFonts w:ascii="Calibri" w:hAnsi="Calibri" w:cs="Calibri"/>
          <w:b/>
          <w:color w:val="FF0000"/>
        </w:rPr>
        <w:t xml:space="preserve"> OBOWIĄZUJĄC</w:t>
      </w:r>
      <w:r w:rsidR="00A75AB9">
        <w:rPr>
          <w:rFonts w:ascii="Calibri" w:hAnsi="Calibri" w:cs="Calibri"/>
          <w:b/>
          <w:color w:val="FF0000"/>
        </w:rPr>
        <w:t>E</w:t>
      </w:r>
      <w:r w:rsidRPr="00BD7FF3">
        <w:rPr>
          <w:rFonts w:ascii="Calibri" w:hAnsi="Calibri" w:cs="Calibri"/>
          <w:b/>
          <w:color w:val="FF0000"/>
        </w:rPr>
        <w:t xml:space="preserve"> ZAŁACZNIK</w:t>
      </w:r>
      <w:r w:rsidR="00A75AB9">
        <w:rPr>
          <w:rFonts w:ascii="Calibri" w:hAnsi="Calibri" w:cs="Calibri"/>
          <w:b/>
          <w:color w:val="FF0000"/>
        </w:rPr>
        <w:t>I</w:t>
      </w:r>
      <w:r w:rsidR="005E2BDF">
        <w:rPr>
          <w:rFonts w:ascii="Calibri" w:hAnsi="Calibri" w:cs="Calibri"/>
          <w:b/>
          <w:color w:val="FF0000"/>
        </w:rPr>
        <w:t>:</w:t>
      </w:r>
      <w:r w:rsidRPr="00BD7FF3">
        <w:rPr>
          <w:rFonts w:ascii="Calibri" w:hAnsi="Calibri" w:cs="Calibri"/>
          <w:b/>
          <w:color w:val="FF0000"/>
        </w:rPr>
        <w:t xml:space="preserve"> </w:t>
      </w:r>
    </w:p>
    <w:p w14:paraId="12BA1B47" w14:textId="6A977100" w:rsidR="002547ED" w:rsidRPr="00BD7FF3" w:rsidRDefault="00BD7FF3" w:rsidP="0085263D">
      <w:pPr>
        <w:spacing w:line="360" w:lineRule="auto"/>
        <w:jc w:val="center"/>
        <w:rPr>
          <w:rFonts w:ascii="Calibri" w:hAnsi="Calibri" w:cs="Calibri"/>
          <w:b/>
          <w:color w:val="FF0000"/>
        </w:rPr>
      </w:pPr>
      <w:r w:rsidRPr="00BD7FF3">
        <w:rPr>
          <w:rFonts w:ascii="Calibri" w:hAnsi="Calibri" w:cs="Calibri"/>
          <w:b/>
          <w:color w:val="FF0000"/>
        </w:rPr>
        <w:t xml:space="preserve">1 </w:t>
      </w:r>
      <w:r w:rsidR="00A75AB9">
        <w:rPr>
          <w:rFonts w:ascii="Calibri" w:hAnsi="Calibri" w:cs="Calibri"/>
          <w:b/>
          <w:color w:val="FF0000"/>
        </w:rPr>
        <w:t xml:space="preserve">i 1.1 </w:t>
      </w:r>
      <w:r w:rsidRPr="00BD7FF3">
        <w:rPr>
          <w:rFonts w:ascii="Calibri" w:hAnsi="Calibri" w:cs="Calibri"/>
          <w:b/>
          <w:color w:val="FF0000"/>
        </w:rPr>
        <w:t>do SIWZ</w:t>
      </w:r>
    </w:p>
    <w:p w14:paraId="3B45F452" w14:textId="77777777" w:rsidR="005E2BDF" w:rsidRDefault="005E2BDF" w:rsidP="0085263D">
      <w:pPr>
        <w:spacing w:line="360" w:lineRule="auto"/>
        <w:jc w:val="center"/>
        <w:rPr>
          <w:rFonts w:ascii="Calibri" w:hAnsi="Calibri" w:cs="Calibri"/>
          <w:b/>
        </w:rPr>
      </w:pPr>
    </w:p>
    <w:p w14:paraId="4D5AEE48" w14:textId="77777777"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14:paraId="2B44A85A" w14:textId="77777777" w:rsidR="00FA38BD" w:rsidRPr="00FA38BD" w:rsidRDefault="00FA38BD" w:rsidP="00FA38BD">
      <w:pPr>
        <w:jc w:val="center"/>
        <w:rPr>
          <w:rFonts w:ascii="Calibri" w:hAnsi="Calibri" w:cs="Calibri"/>
          <w:b/>
          <w:color w:val="000000"/>
          <w:sz w:val="20"/>
          <w:szCs w:val="20"/>
        </w:rPr>
      </w:pPr>
      <w:r w:rsidRPr="00FA38BD">
        <w:rPr>
          <w:rFonts w:ascii="Calibri" w:hAnsi="Calibri" w:cs="Calibri"/>
          <w:b/>
          <w:color w:val="000000"/>
          <w:sz w:val="20"/>
          <w:szCs w:val="20"/>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03FB4AFB" w14:textId="77777777" w:rsidR="00FA38BD" w:rsidRPr="00FA38BD" w:rsidRDefault="00FA38BD" w:rsidP="00FA38BD">
      <w:pPr>
        <w:jc w:val="center"/>
        <w:rPr>
          <w:rFonts w:ascii="Calibri" w:hAnsi="Calibri" w:cs="Calibri"/>
          <w:b/>
          <w:color w:val="000000"/>
          <w:sz w:val="20"/>
          <w:szCs w:val="20"/>
        </w:rPr>
      </w:pPr>
    </w:p>
    <w:p w14:paraId="5A784132" w14:textId="77777777" w:rsidR="00FA38BD" w:rsidRPr="00FA38BD" w:rsidRDefault="00FA38BD" w:rsidP="00FA38BD">
      <w:pPr>
        <w:jc w:val="center"/>
        <w:rPr>
          <w:rFonts w:ascii="Calibri" w:hAnsi="Calibri" w:cs="Calibri"/>
          <w:b/>
          <w:color w:val="000000"/>
          <w:sz w:val="20"/>
          <w:szCs w:val="20"/>
        </w:rPr>
      </w:pPr>
      <w:r w:rsidRPr="00FA38BD">
        <w:rPr>
          <w:rFonts w:ascii="Calibri" w:hAnsi="Calibri" w:cs="Calibri"/>
          <w:b/>
          <w:color w:val="000000"/>
          <w:sz w:val="20"/>
          <w:szCs w:val="20"/>
        </w:rPr>
        <w:t>Część 1: „Dostawa pięciu komputerów przenośnych wraz z oprogramowaniem.”</w:t>
      </w:r>
    </w:p>
    <w:p w14:paraId="7D4232F4" w14:textId="5269F5FA" w:rsidR="00DB012E" w:rsidRDefault="00FA38BD" w:rsidP="00FA38BD">
      <w:pPr>
        <w:jc w:val="center"/>
        <w:rPr>
          <w:rFonts w:ascii="Calibri" w:hAnsi="Calibri" w:cs="Calibri"/>
          <w:b/>
          <w:color w:val="000000"/>
          <w:sz w:val="20"/>
          <w:szCs w:val="20"/>
        </w:rPr>
      </w:pPr>
      <w:r w:rsidRPr="00FA38BD">
        <w:rPr>
          <w:rFonts w:ascii="Calibri" w:hAnsi="Calibri" w:cs="Calibri"/>
          <w:b/>
          <w:color w:val="000000"/>
          <w:sz w:val="20"/>
          <w:szCs w:val="20"/>
        </w:rPr>
        <w:t>Część 2: „Dostawa  projektora multimedialnego, ekranu elektrycznego i stolika projekcyjnego.”</w:t>
      </w:r>
    </w:p>
    <w:p w14:paraId="442CF285" w14:textId="77777777" w:rsidR="006B7926" w:rsidRDefault="006B7926" w:rsidP="00FA38BD">
      <w:pPr>
        <w:jc w:val="center"/>
        <w:rPr>
          <w:rFonts w:ascii="Calibri" w:hAnsi="Calibri" w:cs="Calibri"/>
          <w:b/>
          <w:color w:val="000000"/>
          <w:sz w:val="20"/>
          <w:szCs w:val="20"/>
        </w:rPr>
      </w:pPr>
    </w:p>
    <w:p w14:paraId="3AD9FBA6" w14:textId="77777777" w:rsidR="006B7926" w:rsidRDefault="006B7926" w:rsidP="00FA38BD">
      <w:pPr>
        <w:jc w:val="center"/>
        <w:rPr>
          <w:rFonts w:ascii="Calibri" w:hAnsi="Calibri" w:cs="Calibri"/>
          <w:b/>
          <w:color w:val="000000"/>
          <w:sz w:val="20"/>
          <w:szCs w:val="20"/>
        </w:rPr>
      </w:pPr>
    </w:p>
    <w:p w14:paraId="5797E206" w14:textId="77777777" w:rsidR="006B7926" w:rsidRDefault="006B7926" w:rsidP="00FA38BD">
      <w:pPr>
        <w:jc w:val="center"/>
        <w:rPr>
          <w:rFonts w:ascii="Calibri" w:hAnsi="Calibri" w:cs="Calibri"/>
          <w:b/>
          <w:color w:val="000000"/>
          <w:sz w:val="20"/>
          <w:szCs w:val="20"/>
        </w:rPr>
      </w:pPr>
    </w:p>
    <w:p w14:paraId="78C6EE65" w14:textId="77777777" w:rsidR="006B7926" w:rsidRDefault="006B7926" w:rsidP="00FA38BD">
      <w:pPr>
        <w:jc w:val="center"/>
        <w:rPr>
          <w:rFonts w:ascii="Calibri" w:hAnsi="Calibri" w:cs="Calibri"/>
          <w:b/>
          <w:color w:val="000000"/>
          <w:sz w:val="20"/>
          <w:szCs w:val="20"/>
        </w:rPr>
      </w:pPr>
    </w:p>
    <w:p w14:paraId="02B4A051" w14:textId="77777777" w:rsidR="006B7926" w:rsidRDefault="006B7926" w:rsidP="00FA38BD">
      <w:pPr>
        <w:jc w:val="center"/>
        <w:rPr>
          <w:rFonts w:ascii="Calibri" w:hAnsi="Calibri" w:cs="Calibri"/>
          <w:b/>
          <w:color w:val="000000"/>
          <w:sz w:val="20"/>
          <w:szCs w:val="20"/>
        </w:rPr>
      </w:pPr>
      <w:bookmarkStart w:id="0" w:name="_GoBack"/>
      <w:bookmarkEnd w:id="0"/>
    </w:p>
    <w:p w14:paraId="6676EE35" w14:textId="77777777" w:rsidR="006B7926" w:rsidRDefault="006B7926" w:rsidP="00FA38BD">
      <w:pPr>
        <w:jc w:val="center"/>
        <w:rPr>
          <w:rFonts w:ascii="Calibri" w:hAnsi="Calibri" w:cs="Calibri"/>
          <w:b/>
          <w:color w:val="000000"/>
          <w:sz w:val="20"/>
          <w:szCs w:val="20"/>
        </w:rPr>
      </w:pPr>
    </w:p>
    <w:p w14:paraId="0B60A160" w14:textId="77777777" w:rsidR="006B7926" w:rsidRDefault="006B7926" w:rsidP="00FA38BD">
      <w:pPr>
        <w:jc w:val="center"/>
        <w:rPr>
          <w:rFonts w:ascii="Calibri" w:hAnsi="Calibri" w:cs="Calibri"/>
          <w:b/>
          <w:i/>
        </w:rPr>
      </w:pPr>
    </w:p>
    <w:p w14:paraId="087BFDBB" w14:textId="77777777" w:rsidR="005E2BDF" w:rsidRDefault="006B7926">
      <w:pPr>
        <w:pStyle w:val="Spistreci2"/>
        <w:tabs>
          <w:tab w:val="right" w:leader="dot" w:pos="9060"/>
        </w:tabs>
        <w:rPr>
          <w:rFonts w:asciiTheme="minorHAnsi" w:eastAsiaTheme="minorEastAsia" w:hAnsiTheme="minorHAnsi" w:cstheme="minorBidi"/>
          <w:noProof/>
          <w:sz w:val="22"/>
          <w:szCs w:val="22"/>
        </w:rPr>
      </w:pPr>
      <w:r>
        <w:rPr>
          <w:rFonts w:ascii="Calibri" w:hAnsi="Calibri" w:cs="Calibri"/>
          <w:b/>
          <w:i/>
        </w:rPr>
        <w:fldChar w:fldCharType="begin"/>
      </w:r>
      <w:r>
        <w:rPr>
          <w:rFonts w:ascii="Calibri" w:hAnsi="Calibri" w:cs="Calibri"/>
          <w:b/>
          <w:i/>
        </w:rPr>
        <w:instrText xml:space="preserve"> TOC \o "1-3" \h \z \u </w:instrText>
      </w:r>
      <w:r>
        <w:rPr>
          <w:rFonts w:ascii="Calibri" w:hAnsi="Calibri" w:cs="Calibri"/>
          <w:b/>
          <w:i/>
        </w:rPr>
        <w:fldChar w:fldCharType="separate"/>
      </w:r>
      <w:hyperlink w:anchor="_Toc494202440" w:history="1">
        <w:r w:rsidR="005E2BDF" w:rsidRPr="00DA3186">
          <w:rPr>
            <w:rStyle w:val="Hipercze"/>
            <w:noProof/>
          </w:rPr>
          <w:t>Formularz Oferty (wzór)</w:t>
        </w:r>
        <w:r w:rsidR="005E2BDF">
          <w:rPr>
            <w:noProof/>
            <w:webHidden/>
          </w:rPr>
          <w:tab/>
        </w:r>
        <w:r w:rsidR="005E2BDF">
          <w:rPr>
            <w:noProof/>
            <w:webHidden/>
          </w:rPr>
          <w:fldChar w:fldCharType="begin"/>
        </w:r>
        <w:r w:rsidR="005E2BDF">
          <w:rPr>
            <w:noProof/>
            <w:webHidden/>
          </w:rPr>
          <w:instrText xml:space="preserve"> PAGEREF _Toc494202440 \h </w:instrText>
        </w:r>
        <w:r w:rsidR="005E2BDF">
          <w:rPr>
            <w:noProof/>
            <w:webHidden/>
          </w:rPr>
        </w:r>
        <w:r w:rsidR="005E2BDF">
          <w:rPr>
            <w:noProof/>
            <w:webHidden/>
          </w:rPr>
          <w:fldChar w:fldCharType="separate"/>
        </w:r>
        <w:r w:rsidR="005E2BDF">
          <w:rPr>
            <w:noProof/>
            <w:webHidden/>
          </w:rPr>
          <w:t>2</w:t>
        </w:r>
        <w:r w:rsidR="005E2BDF">
          <w:rPr>
            <w:noProof/>
            <w:webHidden/>
          </w:rPr>
          <w:fldChar w:fldCharType="end"/>
        </w:r>
      </w:hyperlink>
    </w:p>
    <w:p w14:paraId="17C1A3B0" w14:textId="77777777" w:rsidR="005E2BDF" w:rsidRDefault="005E2BDF">
      <w:pPr>
        <w:pStyle w:val="Spistreci2"/>
        <w:tabs>
          <w:tab w:val="right" w:leader="dot" w:pos="9060"/>
        </w:tabs>
        <w:rPr>
          <w:rFonts w:asciiTheme="minorHAnsi" w:eastAsiaTheme="minorEastAsia" w:hAnsiTheme="minorHAnsi" w:cstheme="minorBidi"/>
          <w:noProof/>
          <w:sz w:val="22"/>
          <w:szCs w:val="22"/>
        </w:rPr>
      </w:pPr>
      <w:hyperlink w:anchor="_Toc494202441" w:history="1">
        <w:r w:rsidRPr="00DA3186">
          <w:rPr>
            <w:rStyle w:val="Hipercze"/>
            <w:rFonts w:ascii="Calibri" w:eastAsia="MS Mincho" w:hAnsi="Calibri"/>
            <w:b/>
            <w:bCs/>
            <w:iCs/>
            <w:noProof/>
            <w:lang w:eastAsia="x-none"/>
          </w:rPr>
          <w:t>Część I Zamówienia Formularz Techniczny Oferty –Specyfikacja Techniczna Sprzętu</w:t>
        </w:r>
        <w:r>
          <w:rPr>
            <w:noProof/>
            <w:webHidden/>
          </w:rPr>
          <w:tab/>
        </w:r>
        <w:r>
          <w:rPr>
            <w:noProof/>
            <w:webHidden/>
          </w:rPr>
          <w:fldChar w:fldCharType="begin"/>
        </w:r>
        <w:r>
          <w:rPr>
            <w:noProof/>
            <w:webHidden/>
          </w:rPr>
          <w:instrText xml:space="preserve"> PAGEREF _Toc494202441 \h </w:instrText>
        </w:r>
        <w:r>
          <w:rPr>
            <w:noProof/>
            <w:webHidden/>
          </w:rPr>
        </w:r>
        <w:r>
          <w:rPr>
            <w:noProof/>
            <w:webHidden/>
          </w:rPr>
          <w:fldChar w:fldCharType="separate"/>
        </w:r>
        <w:r>
          <w:rPr>
            <w:noProof/>
            <w:webHidden/>
          </w:rPr>
          <w:t>5</w:t>
        </w:r>
        <w:r>
          <w:rPr>
            <w:noProof/>
            <w:webHidden/>
          </w:rPr>
          <w:fldChar w:fldCharType="end"/>
        </w:r>
      </w:hyperlink>
    </w:p>
    <w:p w14:paraId="7AB1459D" w14:textId="77777777" w:rsidR="005E2BDF" w:rsidRDefault="005E2BDF">
      <w:pPr>
        <w:pStyle w:val="Spistreci2"/>
        <w:tabs>
          <w:tab w:val="right" w:leader="dot" w:pos="9060"/>
        </w:tabs>
        <w:rPr>
          <w:rFonts w:asciiTheme="minorHAnsi" w:eastAsiaTheme="minorEastAsia" w:hAnsiTheme="minorHAnsi" w:cstheme="minorBidi"/>
          <w:noProof/>
          <w:sz w:val="22"/>
          <w:szCs w:val="22"/>
        </w:rPr>
      </w:pPr>
      <w:hyperlink w:anchor="_Toc494202442" w:history="1">
        <w:r w:rsidRPr="00DA3186">
          <w:rPr>
            <w:rStyle w:val="Hipercze"/>
            <w:rFonts w:ascii="Calibri" w:eastAsia="MS Mincho" w:hAnsi="Calibri"/>
            <w:b/>
            <w:bCs/>
            <w:iCs/>
            <w:noProof/>
            <w:lang w:eastAsia="x-none"/>
          </w:rPr>
          <w:t>Część II Zamówienia Formularz Techniczny Oferty –Specyfikacja Techniczna Sprzętu</w:t>
        </w:r>
        <w:r>
          <w:rPr>
            <w:noProof/>
            <w:webHidden/>
          </w:rPr>
          <w:tab/>
        </w:r>
        <w:r>
          <w:rPr>
            <w:noProof/>
            <w:webHidden/>
          </w:rPr>
          <w:fldChar w:fldCharType="begin"/>
        </w:r>
        <w:r>
          <w:rPr>
            <w:noProof/>
            <w:webHidden/>
          </w:rPr>
          <w:instrText xml:space="preserve"> PAGEREF _Toc494202442 \h </w:instrText>
        </w:r>
        <w:r>
          <w:rPr>
            <w:noProof/>
            <w:webHidden/>
          </w:rPr>
        </w:r>
        <w:r>
          <w:rPr>
            <w:noProof/>
            <w:webHidden/>
          </w:rPr>
          <w:fldChar w:fldCharType="separate"/>
        </w:r>
        <w:r>
          <w:rPr>
            <w:noProof/>
            <w:webHidden/>
          </w:rPr>
          <w:t>9</w:t>
        </w:r>
        <w:r>
          <w:rPr>
            <w:noProof/>
            <w:webHidden/>
          </w:rPr>
          <w:fldChar w:fldCharType="end"/>
        </w:r>
      </w:hyperlink>
    </w:p>
    <w:p w14:paraId="6FA9C39B" w14:textId="77777777" w:rsidR="00DB012E" w:rsidRDefault="006B7926">
      <w:pPr>
        <w:rPr>
          <w:rFonts w:ascii="Calibri" w:hAnsi="Calibri" w:cs="Calibri"/>
          <w:b/>
          <w:i/>
        </w:rPr>
      </w:pPr>
      <w:r>
        <w:rPr>
          <w:rFonts w:ascii="Calibri" w:hAnsi="Calibri" w:cs="Calibri"/>
          <w:b/>
          <w:i/>
        </w:rPr>
        <w:fldChar w:fldCharType="end"/>
      </w:r>
    </w:p>
    <w:p w14:paraId="538D733B" w14:textId="77777777" w:rsidR="00803873" w:rsidRDefault="00803873">
      <w:pPr>
        <w:rPr>
          <w:rFonts w:ascii="Calibri" w:hAnsi="Calibri" w:cs="Calibri"/>
          <w:b/>
          <w:i/>
        </w:rPr>
      </w:pPr>
      <w:r>
        <w:rPr>
          <w:rFonts w:ascii="Calibri" w:hAnsi="Calibri" w:cs="Calibri"/>
          <w:b/>
          <w:i/>
        </w:rPr>
        <w:br w:type="page"/>
      </w:r>
    </w:p>
    <w:p w14:paraId="460AB505" w14:textId="77777777" w:rsidR="008B3D3C" w:rsidRDefault="008B3D3C" w:rsidP="008B3D3C">
      <w:pPr>
        <w:spacing w:after="200"/>
        <w:ind w:left="142" w:hanging="142"/>
        <w:rPr>
          <w:rFonts w:ascii="Calibri" w:eastAsia="Palatino Linotype" w:hAnsi="Calibri" w:cs="Calibri"/>
          <w:b/>
          <w:sz w:val="21"/>
          <w:szCs w:val="21"/>
          <w:lang w:eastAsia="en-US"/>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FB767F" w:rsidRPr="004B1CC6" w14:paraId="7A3FC228" w14:textId="77777777" w:rsidTr="00980442">
        <w:trPr>
          <w:trHeight w:val="110"/>
        </w:trPr>
        <w:tc>
          <w:tcPr>
            <w:tcW w:w="1519" w:type="dxa"/>
            <w:shd w:val="pct30" w:color="auto" w:fill="auto"/>
          </w:tcPr>
          <w:p w14:paraId="10BB3DD5" w14:textId="0EF2B749" w:rsidR="00FB767F" w:rsidRPr="004B1CC6" w:rsidRDefault="00FB767F" w:rsidP="00FB767F">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 xml:space="preserve">Załącznik 1 </w:t>
            </w:r>
          </w:p>
        </w:tc>
      </w:tr>
    </w:tbl>
    <w:p w14:paraId="276561E9" w14:textId="77777777" w:rsidR="008B3D3C" w:rsidRPr="008B3D3C" w:rsidRDefault="008B3D3C" w:rsidP="008B3D3C">
      <w:pPr>
        <w:spacing w:line="280" w:lineRule="exact"/>
        <w:jc w:val="right"/>
        <w:rPr>
          <w:rFonts w:ascii="Calibri" w:eastAsia="Palatino Linotype" w:hAnsi="Calibri" w:cs="Calibri"/>
          <w:b/>
          <w:sz w:val="21"/>
          <w:szCs w:val="19"/>
          <w:lang w:eastAsia="en-US"/>
        </w:rPr>
      </w:pPr>
    </w:p>
    <w:p w14:paraId="3466B628" w14:textId="77777777" w:rsidR="008B3D3C" w:rsidRPr="008B3D3C" w:rsidRDefault="008B3D3C" w:rsidP="006B7926">
      <w:pPr>
        <w:pStyle w:val="Nagwek2"/>
        <w:jc w:val="center"/>
      </w:pPr>
      <w:bookmarkStart w:id="1" w:name="_Toc494199580"/>
      <w:bookmarkStart w:id="2" w:name="_Toc494202440"/>
      <w:r w:rsidRPr="008B3D3C">
        <w:t>Formularz Oferty (wzór)</w:t>
      </w:r>
      <w:bookmarkEnd w:id="1"/>
      <w:bookmarkEnd w:id="2"/>
    </w:p>
    <w:p w14:paraId="6366F1DF" w14:textId="77777777" w:rsidR="008B3D3C" w:rsidRPr="008B3D3C" w:rsidRDefault="008B3D3C" w:rsidP="008B3D3C">
      <w:pPr>
        <w:jc w:val="right"/>
        <w:rPr>
          <w:rFonts w:ascii="Calibri" w:hAnsi="Calibri" w:cs="Calibri"/>
          <w:sz w:val="21"/>
          <w:szCs w:val="21"/>
          <w:lang w:val="x-none"/>
        </w:rPr>
      </w:pPr>
      <w:r w:rsidRPr="008B3D3C">
        <w:rPr>
          <w:rFonts w:ascii="Calibri" w:hAnsi="Calibri" w:cs="Calibri"/>
          <w:sz w:val="21"/>
          <w:szCs w:val="21"/>
          <w:lang w:val="x-none"/>
        </w:rPr>
        <w:t>________________________/_________ 201</w:t>
      </w:r>
      <w:r w:rsidRPr="008B3D3C">
        <w:rPr>
          <w:rFonts w:ascii="Calibri" w:hAnsi="Calibri" w:cs="Calibri"/>
          <w:sz w:val="21"/>
          <w:szCs w:val="21"/>
        </w:rPr>
        <w:t>7</w:t>
      </w:r>
      <w:r w:rsidRPr="008B3D3C">
        <w:rPr>
          <w:rFonts w:ascii="Calibri" w:hAnsi="Calibri" w:cs="Calibri"/>
          <w:sz w:val="21"/>
          <w:szCs w:val="21"/>
          <w:lang w:val="x-none"/>
        </w:rPr>
        <w:t xml:space="preserve"> r.</w:t>
      </w:r>
    </w:p>
    <w:p w14:paraId="7F59F3F1" w14:textId="77777777" w:rsidR="008B3D3C" w:rsidRPr="008B3D3C" w:rsidRDefault="008B3D3C" w:rsidP="008B3D3C">
      <w:pPr>
        <w:spacing w:line="276" w:lineRule="auto"/>
        <w:jc w:val="both"/>
        <w:rPr>
          <w:rFonts w:ascii="Calibri" w:eastAsia="Palatino Linotype" w:hAnsi="Calibri" w:cs="Calibri"/>
          <w:b/>
          <w:sz w:val="21"/>
          <w:szCs w:val="19"/>
          <w:lang w:eastAsia="en-US"/>
        </w:rPr>
      </w:pPr>
      <w:r w:rsidRPr="008B3D3C">
        <w:rPr>
          <w:rFonts w:ascii="Calibri" w:eastAsia="Palatino Linotype" w:hAnsi="Calibri" w:cs="Calibri"/>
          <w:sz w:val="21"/>
          <w:szCs w:val="21"/>
          <w:lang w:eastAsia="en-US"/>
        </w:rPr>
        <w:t>_____________________________</w:t>
      </w:r>
    </w:p>
    <w:p w14:paraId="38F04F06" w14:textId="77777777" w:rsidR="008B3D3C" w:rsidRPr="008B3D3C" w:rsidRDefault="008B3D3C" w:rsidP="008B3D3C">
      <w:pPr>
        <w:spacing w:line="280" w:lineRule="exact"/>
        <w:jc w:val="both"/>
        <w:rPr>
          <w:rFonts w:ascii="Calibri" w:eastAsia="Palatino Linotype" w:hAnsi="Calibri" w:cs="Calibri"/>
          <w:b/>
          <w:sz w:val="21"/>
          <w:szCs w:val="19"/>
          <w:lang w:eastAsia="en-US"/>
        </w:rPr>
      </w:pPr>
      <w:r w:rsidRPr="008B3D3C">
        <w:rPr>
          <w:rFonts w:ascii="Calibri" w:eastAsia="Palatino Linotype" w:hAnsi="Calibri" w:cs="Calibri"/>
          <w:b/>
          <w:sz w:val="21"/>
          <w:szCs w:val="19"/>
          <w:lang w:eastAsia="en-US"/>
        </w:rPr>
        <w:t>Nazwa i adres Wykonawcy/ów</w:t>
      </w:r>
    </w:p>
    <w:p w14:paraId="0A3410FE" w14:textId="45576730" w:rsidR="008B3D3C" w:rsidRPr="008B3D3C" w:rsidRDefault="008B3D3C" w:rsidP="008B3D3C">
      <w:pPr>
        <w:spacing w:line="280" w:lineRule="exact"/>
        <w:jc w:val="both"/>
        <w:rPr>
          <w:rFonts w:ascii="Calibri" w:eastAsia="Palatino Linotype" w:hAnsi="Calibri" w:cs="Calibri"/>
          <w:b/>
          <w:sz w:val="21"/>
          <w:szCs w:val="21"/>
          <w:lang w:val="it-IT" w:eastAsia="en-US"/>
        </w:rPr>
      </w:pPr>
      <w:r w:rsidRPr="008B3D3C">
        <w:rPr>
          <w:rFonts w:ascii="Calibri" w:eastAsia="Palatino Linotype" w:hAnsi="Calibri" w:cs="Calibri"/>
          <w:sz w:val="21"/>
          <w:szCs w:val="21"/>
          <w:lang w:val="it-IT" w:eastAsia="en-US"/>
        </w:rPr>
        <w:t>Numer telefonu i numer faksu do kontaktów _________________________________________________</w:t>
      </w:r>
    </w:p>
    <w:p w14:paraId="0A7C8A76" w14:textId="4F4C8356"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e-mail: do kontaktów ____________________________________________________________________</w:t>
      </w:r>
    </w:p>
    <w:p w14:paraId="66D88E75" w14:textId="5254D522"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adres http:// __________________________________________________________________________</w:t>
      </w:r>
    </w:p>
    <w:p w14:paraId="1CDE042F" w14:textId="77777777"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Województwo, w którym mieści się siedziba Wykonawcy _______________________________________</w:t>
      </w:r>
    </w:p>
    <w:p w14:paraId="0C534536" w14:textId="73AB6B8C"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Nr rachunku bankowego, na który Zamawiający winien zwrócić wadium wniesione w pieniądzu: _______________________________________________________________________</w:t>
      </w:r>
    </w:p>
    <w:p w14:paraId="2A29555C" w14:textId="77777777" w:rsidR="008B3D3C" w:rsidRPr="008B3D3C" w:rsidRDefault="008B3D3C" w:rsidP="008B3D3C">
      <w:pPr>
        <w:ind w:firstLine="5103"/>
        <w:jc w:val="both"/>
        <w:rPr>
          <w:rFonts w:ascii="Calibri" w:eastAsia="Palatino Linotype" w:hAnsi="Calibri" w:cs="Calibri"/>
          <w:b/>
          <w:lang w:eastAsia="en-US"/>
        </w:rPr>
      </w:pPr>
    </w:p>
    <w:p w14:paraId="0EBC62FF" w14:textId="77777777" w:rsidR="008B3D3C" w:rsidRPr="008B3D3C" w:rsidRDefault="008B3D3C" w:rsidP="008B3D3C">
      <w:pPr>
        <w:spacing w:line="280" w:lineRule="exact"/>
        <w:ind w:firstLine="5103"/>
        <w:jc w:val="both"/>
        <w:rPr>
          <w:rFonts w:ascii="Calibri" w:eastAsia="Palatino Linotype" w:hAnsi="Calibri" w:cs="Calibri"/>
          <w:b/>
          <w:sz w:val="21"/>
          <w:szCs w:val="21"/>
          <w:lang w:eastAsia="en-US"/>
        </w:rPr>
      </w:pPr>
      <w:r w:rsidRPr="008B3D3C">
        <w:rPr>
          <w:rFonts w:ascii="Calibri" w:eastAsia="Palatino Linotype" w:hAnsi="Calibri" w:cs="Calibri"/>
          <w:b/>
          <w:sz w:val="21"/>
          <w:szCs w:val="21"/>
          <w:lang w:eastAsia="en-US"/>
        </w:rPr>
        <w:t xml:space="preserve">OFERTA dla </w:t>
      </w:r>
    </w:p>
    <w:p w14:paraId="6C2E896E" w14:textId="3A23D683" w:rsidR="008B3D3C" w:rsidRPr="008B3D3C" w:rsidRDefault="002328AB" w:rsidP="002328AB">
      <w:pPr>
        <w:spacing w:line="280" w:lineRule="exact"/>
        <w:ind w:left="5103"/>
        <w:jc w:val="both"/>
        <w:rPr>
          <w:rFonts w:ascii="Calibri" w:eastAsia="Palatino Linotype" w:hAnsi="Calibri" w:cs="Calibri"/>
          <w:b/>
          <w:bCs/>
          <w:sz w:val="21"/>
          <w:szCs w:val="21"/>
          <w:lang w:eastAsia="en-US"/>
        </w:rPr>
      </w:pPr>
      <w:r>
        <w:rPr>
          <w:rFonts w:ascii="Calibri" w:eastAsia="Palatino Linotype" w:hAnsi="Calibri" w:cs="Calibri"/>
          <w:b/>
          <w:bCs/>
          <w:sz w:val="21"/>
          <w:szCs w:val="21"/>
          <w:lang w:eastAsia="en-US"/>
        </w:rPr>
        <w:t>Powiatu Puckiego – Starostwa Powiatowego w Pucku</w:t>
      </w:r>
      <w:r w:rsidR="008B3D3C" w:rsidRPr="008B3D3C">
        <w:rPr>
          <w:rFonts w:ascii="Calibri" w:eastAsia="Palatino Linotype" w:hAnsi="Calibri" w:cs="Calibri"/>
          <w:b/>
          <w:bCs/>
          <w:sz w:val="21"/>
          <w:szCs w:val="21"/>
          <w:lang w:eastAsia="en-US"/>
        </w:rPr>
        <w:t>,</w:t>
      </w:r>
    </w:p>
    <w:p w14:paraId="505B3506" w14:textId="304FBA82" w:rsidR="008B3D3C" w:rsidRPr="008B3D3C" w:rsidRDefault="002328AB" w:rsidP="008B3D3C">
      <w:pPr>
        <w:spacing w:line="280" w:lineRule="exact"/>
        <w:ind w:firstLine="5103"/>
        <w:jc w:val="both"/>
        <w:rPr>
          <w:rFonts w:ascii="Calibri" w:eastAsia="Palatino Linotype" w:hAnsi="Calibri" w:cs="Calibri"/>
          <w:b/>
          <w:bCs/>
          <w:sz w:val="21"/>
          <w:szCs w:val="21"/>
          <w:lang w:eastAsia="en-US"/>
        </w:rPr>
      </w:pPr>
      <w:r>
        <w:rPr>
          <w:rFonts w:ascii="Calibri" w:eastAsia="Palatino Linotype" w:hAnsi="Calibri" w:cs="Calibri"/>
          <w:b/>
          <w:bCs/>
          <w:sz w:val="21"/>
          <w:szCs w:val="21"/>
          <w:lang w:eastAsia="en-US"/>
        </w:rPr>
        <w:t>84-100 Puck</w:t>
      </w:r>
    </w:p>
    <w:p w14:paraId="560E0EF4" w14:textId="0AD6C72B" w:rsidR="008B3D3C" w:rsidRPr="008B3D3C" w:rsidRDefault="008B3D3C" w:rsidP="008B3D3C">
      <w:pPr>
        <w:spacing w:line="280" w:lineRule="exact"/>
        <w:ind w:firstLine="5103"/>
        <w:jc w:val="both"/>
        <w:rPr>
          <w:rFonts w:ascii="Calibri" w:eastAsia="Palatino Linotype" w:hAnsi="Calibri" w:cs="Calibri"/>
          <w:b/>
          <w:bCs/>
          <w:sz w:val="21"/>
          <w:szCs w:val="21"/>
          <w:lang w:eastAsia="en-US"/>
        </w:rPr>
      </w:pPr>
      <w:r w:rsidRPr="008B3D3C">
        <w:rPr>
          <w:rFonts w:ascii="Calibri" w:eastAsia="Palatino Linotype" w:hAnsi="Calibri" w:cs="Calibri"/>
          <w:b/>
          <w:bCs/>
          <w:sz w:val="21"/>
          <w:szCs w:val="21"/>
          <w:lang w:eastAsia="en-US"/>
        </w:rPr>
        <w:t xml:space="preserve">ul. </w:t>
      </w:r>
      <w:r w:rsidR="002328AB">
        <w:rPr>
          <w:rFonts w:ascii="Calibri" w:eastAsia="Palatino Linotype" w:hAnsi="Calibri" w:cs="Calibri"/>
          <w:b/>
          <w:bCs/>
          <w:sz w:val="21"/>
          <w:szCs w:val="21"/>
          <w:lang w:eastAsia="en-US"/>
        </w:rPr>
        <w:t>Orzeszkowej 5</w:t>
      </w:r>
    </w:p>
    <w:p w14:paraId="38FBF369" w14:textId="77777777" w:rsidR="00FA38BD" w:rsidRPr="00FA38BD" w:rsidRDefault="008B3D3C" w:rsidP="00FA38BD">
      <w:pPr>
        <w:spacing w:line="280" w:lineRule="exact"/>
        <w:jc w:val="both"/>
        <w:rPr>
          <w:rFonts w:ascii="Calibri" w:eastAsia="Palatino Linotype" w:hAnsi="Calibri" w:cs="Calibri"/>
          <w:b/>
          <w:color w:val="000000"/>
          <w:sz w:val="21"/>
          <w:szCs w:val="21"/>
          <w:lang w:eastAsia="en-US"/>
        </w:rPr>
      </w:pPr>
      <w:r w:rsidRPr="008B3D3C">
        <w:rPr>
          <w:rFonts w:ascii="Calibri" w:eastAsia="Palatino Linotype" w:hAnsi="Calibri" w:cs="Calibri"/>
          <w:sz w:val="21"/>
          <w:szCs w:val="21"/>
          <w:lang w:eastAsia="en-US"/>
        </w:rPr>
        <w:t xml:space="preserve">Nawiązując do ogłoszenia o zamówieniu w postępowaniu prowadzonym w trybie przetargu nieograniczonego pn.: </w:t>
      </w:r>
      <w:r w:rsidR="00FA38BD" w:rsidRPr="00FA38BD">
        <w:rPr>
          <w:rFonts w:ascii="Calibri" w:eastAsia="Palatino Linotype" w:hAnsi="Calibri" w:cs="Calibri"/>
          <w:b/>
          <w:color w:val="000000"/>
          <w:sz w:val="21"/>
          <w:szCs w:val="21"/>
          <w:lang w:eastAsia="en-US"/>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3D6A7E0F" w14:textId="77777777" w:rsidR="00FA38BD" w:rsidRPr="00FA38BD" w:rsidRDefault="00FA38BD" w:rsidP="00FA38BD">
      <w:pPr>
        <w:spacing w:line="280" w:lineRule="exact"/>
        <w:jc w:val="both"/>
        <w:rPr>
          <w:rFonts w:ascii="Calibri" w:eastAsia="Palatino Linotype" w:hAnsi="Calibri" w:cs="Calibri"/>
          <w:b/>
          <w:color w:val="000000"/>
          <w:sz w:val="21"/>
          <w:szCs w:val="21"/>
          <w:lang w:eastAsia="en-US"/>
        </w:rPr>
      </w:pPr>
      <w:r w:rsidRPr="00FA38BD">
        <w:rPr>
          <w:rFonts w:ascii="Calibri" w:eastAsia="Palatino Linotype" w:hAnsi="Calibri" w:cs="Calibri"/>
          <w:b/>
          <w:color w:val="000000"/>
          <w:sz w:val="21"/>
          <w:szCs w:val="21"/>
          <w:lang w:eastAsia="en-US"/>
        </w:rPr>
        <w:t>Część 1: „Dostawa pięciu komputerów przenośnych wraz z oprogramowaniem.”</w:t>
      </w:r>
    </w:p>
    <w:p w14:paraId="3877FA77" w14:textId="3972DD1E" w:rsidR="008B3D3C" w:rsidRPr="008B3D3C" w:rsidRDefault="00FA38BD" w:rsidP="00FA38BD">
      <w:pPr>
        <w:spacing w:line="280" w:lineRule="exact"/>
        <w:jc w:val="both"/>
        <w:rPr>
          <w:rFonts w:ascii="Calibri" w:eastAsia="Palatino Linotype" w:hAnsi="Calibri" w:cs="Calibri"/>
          <w:b/>
          <w:sz w:val="21"/>
          <w:szCs w:val="21"/>
          <w:lang w:eastAsia="en-US"/>
        </w:rPr>
      </w:pPr>
      <w:r w:rsidRPr="00FA38BD">
        <w:rPr>
          <w:rFonts w:ascii="Calibri" w:eastAsia="Palatino Linotype" w:hAnsi="Calibri" w:cs="Calibri"/>
          <w:b/>
          <w:color w:val="000000"/>
          <w:sz w:val="21"/>
          <w:szCs w:val="21"/>
          <w:lang w:eastAsia="en-US"/>
        </w:rPr>
        <w:t>Część 2: „Dostawa  projektora multimedialnego, ekranu elektrycznego i stolika projekcyjnego.”</w:t>
      </w:r>
      <w:r w:rsidR="008B3D3C" w:rsidRPr="008B3D3C">
        <w:rPr>
          <w:rFonts w:ascii="Calibri" w:eastAsia="Palatino Linotype" w:hAnsi="Calibri" w:cs="Calibri"/>
          <w:b/>
          <w:sz w:val="21"/>
          <w:szCs w:val="21"/>
          <w:lang w:eastAsia="en-US"/>
        </w:rPr>
        <w:t xml:space="preserve">, </w:t>
      </w:r>
    </w:p>
    <w:p w14:paraId="6DD06E7C" w14:textId="77777777"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my niżej podpisani, działając w imieniu i na rzecz:</w:t>
      </w:r>
    </w:p>
    <w:p w14:paraId="702B8148" w14:textId="77777777" w:rsidR="008B3D3C" w:rsidRPr="008B3D3C" w:rsidRDefault="008B3D3C" w:rsidP="008B3D3C">
      <w:pPr>
        <w:spacing w:before="120" w:line="280" w:lineRule="exact"/>
        <w:jc w:val="center"/>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__________________________________________________________________________________</w:t>
      </w:r>
    </w:p>
    <w:p w14:paraId="500B9945" w14:textId="77777777" w:rsidR="008B3D3C" w:rsidRPr="008B3D3C" w:rsidRDefault="008B3D3C" w:rsidP="008B3D3C">
      <w:pPr>
        <w:jc w:val="center"/>
        <w:rPr>
          <w:rFonts w:ascii="Calibri" w:eastAsia="Palatino Linotype" w:hAnsi="Calibri" w:cs="Calibri"/>
          <w:sz w:val="18"/>
          <w:szCs w:val="18"/>
          <w:lang w:eastAsia="en-US"/>
        </w:rPr>
      </w:pPr>
      <w:r w:rsidRPr="008B3D3C">
        <w:rPr>
          <w:rFonts w:ascii="Calibri" w:eastAsia="Palatino Linotype" w:hAnsi="Calibri" w:cs="Calibri"/>
          <w:sz w:val="18"/>
          <w:szCs w:val="18"/>
          <w:lang w:eastAsia="en-US"/>
        </w:rPr>
        <w:t xml:space="preserve"> (</w:t>
      </w:r>
      <w:r w:rsidRPr="008B3D3C">
        <w:rPr>
          <w:rFonts w:ascii="Calibri" w:eastAsia="Palatino Linotype" w:hAnsi="Calibri" w:cs="Calibri"/>
          <w:i/>
          <w:sz w:val="18"/>
          <w:szCs w:val="18"/>
          <w:lang w:eastAsia="en-US"/>
        </w:rPr>
        <w:t>pełna</w:t>
      </w:r>
      <w:r w:rsidRPr="008B3D3C">
        <w:rPr>
          <w:rFonts w:ascii="Calibri" w:eastAsia="Palatino Linotype" w:hAnsi="Calibri" w:cs="Calibri"/>
          <w:sz w:val="18"/>
          <w:szCs w:val="18"/>
          <w:lang w:eastAsia="en-US"/>
        </w:rPr>
        <w:t xml:space="preserve"> </w:t>
      </w:r>
      <w:r w:rsidRPr="008B3D3C">
        <w:rPr>
          <w:rFonts w:ascii="Calibri" w:eastAsia="Palatino Linotype" w:hAnsi="Calibri" w:cs="Calibri"/>
          <w:i/>
          <w:sz w:val="18"/>
          <w:szCs w:val="18"/>
          <w:lang w:eastAsia="en-US"/>
        </w:rPr>
        <w:t>nazwa i dokładny adres Wykonawcy, a w przypadku podmiotów wspólnie ubiegających się o zamówienie – pełne nazwy i adresy wszystkich podmiotów wspólnie ubiegających się o zamówienie</w:t>
      </w:r>
      <w:r w:rsidRPr="008B3D3C">
        <w:rPr>
          <w:rFonts w:ascii="Calibri" w:eastAsia="Palatino Linotype" w:hAnsi="Calibri" w:cs="Calibri"/>
          <w:sz w:val="18"/>
          <w:szCs w:val="18"/>
          <w:lang w:eastAsia="en-US"/>
        </w:rPr>
        <w:t>)</w:t>
      </w:r>
    </w:p>
    <w:p w14:paraId="2FFF2E65" w14:textId="6BA39648" w:rsidR="009B0A09" w:rsidRDefault="009B0A09" w:rsidP="009B0A09">
      <w:pPr>
        <w:widowControl w:val="0"/>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482F0C">
        <w:rPr>
          <w:rFonts w:ascii="Calibri" w:eastAsia="Calibri" w:hAnsi="Calibri"/>
          <w:sz w:val="28"/>
          <w:szCs w:val="28"/>
        </w:rPr>
        <w:sym w:font="Wingdings 3" w:char="F07F"/>
      </w:r>
      <w:r w:rsidRPr="00482F0C">
        <w:rPr>
          <w:rFonts w:ascii="Calibri" w:eastAsia="Calibri" w:hAnsi="Calibri" w:cs="Calibri"/>
          <w:b/>
          <w:i/>
          <w:sz w:val="16"/>
          <w:szCs w:val="16"/>
        </w:rPr>
        <w:t>- poniżej należy zaznaczyć znakiem „X”, w zależności na jaką Część Wykonawca składa ofertę</w:t>
      </w:r>
    </w:p>
    <w:p w14:paraId="6803DE7B" w14:textId="76A5D747" w:rsidR="008B3D3C" w:rsidRPr="008B3D3C" w:rsidRDefault="009B0A09" w:rsidP="004A6FC4">
      <w:pPr>
        <w:widowControl w:val="0"/>
        <w:numPr>
          <w:ilvl w:val="0"/>
          <w:numId w:val="17"/>
        </w:numPr>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482F0C">
        <w:rPr>
          <w:rFonts w:ascii="Calibri" w:eastAsia="Calibri" w:hAnsi="Calibri"/>
          <w:sz w:val="28"/>
          <w:szCs w:val="28"/>
        </w:rPr>
        <w:sym w:font="Wingdings 3" w:char="F07F"/>
      </w:r>
      <w:r>
        <w:rPr>
          <w:rFonts w:ascii="Calibri" w:eastAsia="Calibri" w:hAnsi="Calibri"/>
          <w:sz w:val="28"/>
          <w:szCs w:val="28"/>
        </w:rPr>
        <w:t xml:space="preserve"> </w:t>
      </w:r>
      <w:r w:rsidR="008B3D3C" w:rsidRPr="008B3D3C">
        <w:rPr>
          <w:rFonts w:ascii="Calibri" w:eastAsia="Palatino Linotype" w:hAnsi="Calibri" w:cs="Calibri"/>
          <w:sz w:val="21"/>
          <w:szCs w:val="19"/>
          <w:lang w:eastAsia="en-US"/>
        </w:rPr>
        <w:t xml:space="preserve">Składamy ofertę na wykonanie </w:t>
      </w:r>
      <w:r w:rsidR="00E830B7">
        <w:rPr>
          <w:rFonts w:ascii="Calibri" w:eastAsia="Palatino Linotype" w:hAnsi="Calibri" w:cs="Calibri"/>
          <w:b/>
          <w:bCs/>
          <w:sz w:val="21"/>
          <w:szCs w:val="19"/>
          <w:lang w:eastAsia="en-US"/>
        </w:rPr>
        <w:t>I Części zamówienia:</w:t>
      </w:r>
      <w:r w:rsidR="00E830B7" w:rsidRPr="008B3D3C">
        <w:rPr>
          <w:rFonts w:ascii="Calibri" w:eastAsia="Palatino Linotype" w:hAnsi="Calibri" w:cs="Calibri"/>
          <w:b/>
          <w:bCs/>
          <w:sz w:val="21"/>
          <w:szCs w:val="19"/>
          <w:lang w:eastAsia="en-US"/>
        </w:rPr>
        <w:t xml:space="preserve"> </w:t>
      </w:r>
      <w:r w:rsidR="00E830B7">
        <w:rPr>
          <w:rFonts w:ascii="Calibri" w:eastAsia="Palatino Linotype" w:hAnsi="Calibri" w:cs="Calibri"/>
          <w:b/>
          <w:bCs/>
          <w:sz w:val="21"/>
          <w:szCs w:val="19"/>
          <w:lang w:eastAsia="en-US"/>
        </w:rPr>
        <w:t>„</w:t>
      </w:r>
      <w:r w:rsidR="00E830B7" w:rsidRPr="00430E4B">
        <w:rPr>
          <w:rFonts w:ascii="Calibri" w:eastAsia="Palatino Linotype" w:hAnsi="Calibri" w:cs="Calibri"/>
          <w:b/>
          <w:sz w:val="21"/>
          <w:szCs w:val="21"/>
          <w:lang w:eastAsia="en-US"/>
        </w:rPr>
        <w:t>Dostawa pięciu komputerów przenośnych wraz z oprogramowaniem</w:t>
      </w:r>
      <w:r w:rsidR="00E830B7">
        <w:rPr>
          <w:rFonts w:ascii="Calibri" w:eastAsia="Palatino Linotype" w:hAnsi="Calibri" w:cs="Calibri"/>
          <w:b/>
          <w:sz w:val="21"/>
          <w:szCs w:val="21"/>
          <w:lang w:eastAsia="en-US"/>
        </w:rPr>
        <w:t>”</w:t>
      </w:r>
      <w:r w:rsidR="008B3D3C" w:rsidRPr="008B3D3C">
        <w:rPr>
          <w:rFonts w:ascii="Calibri" w:eastAsia="Palatino Linotype" w:hAnsi="Calibri" w:cs="Calibri"/>
          <w:sz w:val="21"/>
          <w:szCs w:val="19"/>
          <w:lang w:eastAsia="en-US"/>
        </w:rPr>
        <w:t xml:space="preserve"> w zakresie zgodnym z określonym w Specyfikacji </w:t>
      </w:r>
      <w:r w:rsidR="00F248ED">
        <w:rPr>
          <w:rFonts w:ascii="Calibri" w:eastAsia="Palatino Linotype" w:hAnsi="Calibri" w:cs="Calibri"/>
          <w:sz w:val="21"/>
          <w:szCs w:val="19"/>
          <w:lang w:eastAsia="en-US"/>
        </w:rPr>
        <w:t>I</w:t>
      </w:r>
      <w:r w:rsidR="008B3D3C" w:rsidRPr="008B3D3C">
        <w:rPr>
          <w:rFonts w:ascii="Calibri" w:eastAsia="Palatino Linotype" w:hAnsi="Calibri" w:cs="Calibri"/>
          <w:sz w:val="21"/>
          <w:szCs w:val="19"/>
          <w:lang w:eastAsia="en-US"/>
        </w:rPr>
        <w:t>stot</w:t>
      </w:r>
      <w:r w:rsidR="004512AE">
        <w:rPr>
          <w:rFonts w:ascii="Calibri" w:eastAsia="Palatino Linotype" w:hAnsi="Calibri" w:cs="Calibri"/>
          <w:sz w:val="21"/>
          <w:szCs w:val="19"/>
          <w:lang w:eastAsia="en-US"/>
        </w:rPr>
        <w:t xml:space="preserve">nych </w:t>
      </w:r>
      <w:r w:rsidR="00E830B7">
        <w:rPr>
          <w:rFonts w:ascii="Calibri" w:eastAsia="Palatino Linotype" w:hAnsi="Calibri" w:cs="Calibri"/>
          <w:sz w:val="21"/>
          <w:szCs w:val="19"/>
          <w:lang w:eastAsia="en-US"/>
        </w:rPr>
        <w:t>W</w:t>
      </w:r>
      <w:r w:rsidR="004512AE">
        <w:rPr>
          <w:rFonts w:ascii="Calibri" w:eastAsia="Palatino Linotype" w:hAnsi="Calibri" w:cs="Calibri"/>
          <w:sz w:val="21"/>
          <w:szCs w:val="19"/>
          <w:lang w:eastAsia="en-US"/>
        </w:rPr>
        <w:t xml:space="preserve">arunków </w:t>
      </w:r>
      <w:r w:rsidR="00E830B7">
        <w:rPr>
          <w:rFonts w:ascii="Calibri" w:eastAsia="Palatino Linotype" w:hAnsi="Calibri" w:cs="Calibri"/>
          <w:sz w:val="21"/>
          <w:szCs w:val="19"/>
          <w:lang w:eastAsia="en-US"/>
        </w:rPr>
        <w:t>Z</w:t>
      </w:r>
      <w:r w:rsidR="004512AE">
        <w:rPr>
          <w:rFonts w:ascii="Calibri" w:eastAsia="Palatino Linotype" w:hAnsi="Calibri" w:cs="Calibri"/>
          <w:sz w:val="21"/>
          <w:szCs w:val="19"/>
          <w:lang w:eastAsia="en-US"/>
        </w:rPr>
        <w:t>amówienia (SIWZ)</w:t>
      </w:r>
      <w:r w:rsidR="00D0402F">
        <w:rPr>
          <w:rFonts w:ascii="Calibri" w:eastAsia="Palatino Linotype" w:hAnsi="Calibri" w:cs="Calibri"/>
          <w:sz w:val="21"/>
          <w:szCs w:val="19"/>
          <w:lang w:eastAsia="en-US"/>
        </w:rPr>
        <w:t xml:space="preserve">, w </w:t>
      </w:r>
      <w:r w:rsidR="00F248ED">
        <w:rPr>
          <w:rFonts w:ascii="Calibri" w:eastAsia="Palatino Linotype" w:hAnsi="Calibri" w:cs="Calibri"/>
          <w:sz w:val="21"/>
          <w:szCs w:val="19"/>
          <w:lang w:eastAsia="en-US"/>
        </w:rPr>
        <w:t>szczególności, w</w:t>
      </w:r>
      <w:r w:rsidR="004512AE">
        <w:rPr>
          <w:rFonts w:ascii="Calibri" w:eastAsia="Palatino Linotype" w:hAnsi="Calibri" w:cs="Calibri"/>
          <w:sz w:val="21"/>
          <w:szCs w:val="19"/>
          <w:lang w:eastAsia="en-US"/>
        </w:rPr>
        <w:t xml:space="preserve"> </w:t>
      </w:r>
      <w:r w:rsidR="00A0203F" w:rsidRPr="008B3D3C">
        <w:rPr>
          <w:rFonts w:ascii="Calibri" w:eastAsia="Palatino Linotype" w:hAnsi="Calibri" w:cs="Calibri"/>
          <w:sz w:val="21"/>
          <w:szCs w:val="21"/>
          <w:lang w:eastAsia="en-US"/>
        </w:rPr>
        <w:t xml:space="preserve">Formularz Techniczny Oferty </w:t>
      </w:r>
      <w:r w:rsidR="00A0203F">
        <w:rPr>
          <w:rFonts w:ascii="Calibri" w:eastAsia="Palatino Linotype" w:hAnsi="Calibri" w:cs="Calibri"/>
          <w:sz w:val="21"/>
          <w:szCs w:val="21"/>
          <w:lang w:eastAsia="en-US"/>
        </w:rPr>
        <w:t>-</w:t>
      </w:r>
      <w:r w:rsidR="00D0402F">
        <w:rPr>
          <w:rFonts w:ascii="Calibri" w:eastAsia="Palatino Linotype" w:hAnsi="Calibri" w:cs="Calibri"/>
          <w:sz w:val="21"/>
          <w:szCs w:val="19"/>
          <w:lang w:eastAsia="en-US"/>
        </w:rPr>
        <w:t>Specyfikacji Techniczn</w:t>
      </w:r>
      <w:r w:rsidR="00E830B7">
        <w:rPr>
          <w:rFonts w:ascii="Calibri" w:eastAsia="Palatino Linotype" w:hAnsi="Calibri" w:cs="Calibri"/>
          <w:sz w:val="21"/>
          <w:szCs w:val="19"/>
          <w:lang w:eastAsia="en-US"/>
        </w:rPr>
        <w:t>ej</w:t>
      </w:r>
      <w:r w:rsidR="00D0402F">
        <w:rPr>
          <w:rFonts w:ascii="Calibri" w:eastAsia="Palatino Linotype" w:hAnsi="Calibri" w:cs="Calibri"/>
          <w:sz w:val="21"/>
          <w:szCs w:val="19"/>
          <w:lang w:eastAsia="en-US"/>
        </w:rPr>
        <w:t xml:space="preserve"> </w:t>
      </w:r>
      <w:r w:rsidR="00D0402F" w:rsidRPr="00D0402F">
        <w:rPr>
          <w:rFonts w:ascii="Calibri" w:eastAsia="Palatino Linotype" w:hAnsi="Calibri" w:cs="Calibri"/>
          <w:sz w:val="21"/>
          <w:szCs w:val="19"/>
          <w:lang w:eastAsia="en-US"/>
        </w:rPr>
        <w:t>Sprzętu</w:t>
      </w:r>
      <w:r w:rsidR="00D0402F">
        <w:rPr>
          <w:rFonts w:ascii="Calibri" w:eastAsia="Palatino Linotype" w:hAnsi="Calibri" w:cs="Calibri"/>
          <w:sz w:val="21"/>
          <w:szCs w:val="19"/>
          <w:lang w:eastAsia="en-US"/>
        </w:rPr>
        <w:t>.</w:t>
      </w:r>
    </w:p>
    <w:p w14:paraId="58F1CBBC" w14:textId="0BD831F2" w:rsidR="00FF5343" w:rsidRPr="00A50B0E" w:rsidRDefault="008B3D3C" w:rsidP="004A6FC4">
      <w:pPr>
        <w:pStyle w:val="Akapitzlist"/>
        <w:widowControl w:val="0"/>
        <w:numPr>
          <w:ilvl w:val="0"/>
          <w:numId w:val="18"/>
        </w:numPr>
        <w:tabs>
          <w:tab w:val="left" w:pos="284"/>
        </w:tabs>
        <w:overflowPunct w:val="0"/>
        <w:autoSpaceDE w:val="0"/>
        <w:autoSpaceDN w:val="0"/>
        <w:adjustRightInd w:val="0"/>
        <w:spacing w:before="120" w:after="120" w:line="280" w:lineRule="exact"/>
        <w:jc w:val="both"/>
        <w:textAlignment w:val="baseline"/>
        <w:rPr>
          <w:rFonts w:eastAsia="Palatino Linotype" w:cs="Calibri"/>
          <w:bCs/>
          <w:sz w:val="21"/>
          <w:szCs w:val="19"/>
        </w:rPr>
      </w:pPr>
      <w:r w:rsidRPr="00A50B0E">
        <w:rPr>
          <w:rFonts w:eastAsia="Palatino Linotype" w:cs="Calibri"/>
          <w:b/>
          <w:bCs/>
          <w:sz w:val="21"/>
          <w:szCs w:val="19"/>
        </w:rPr>
        <w:t xml:space="preserve">Oferujemy wykonanie </w:t>
      </w:r>
      <w:r w:rsidR="00D0402F" w:rsidRPr="00A50B0E">
        <w:rPr>
          <w:rFonts w:eastAsia="Palatino Linotype" w:cs="Calibri"/>
          <w:b/>
          <w:bCs/>
          <w:sz w:val="21"/>
          <w:szCs w:val="19"/>
        </w:rPr>
        <w:t xml:space="preserve">I </w:t>
      </w:r>
      <w:r w:rsidR="009B0A09" w:rsidRPr="00A50B0E">
        <w:rPr>
          <w:rFonts w:eastAsia="Palatino Linotype" w:cs="Calibri"/>
          <w:b/>
          <w:bCs/>
          <w:sz w:val="21"/>
          <w:szCs w:val="19"/>
        </w:rPr>
        <w:t>C</w:t>
      </w:r>
      <w:r w:rsidR="00D0402F" w:rsidRPr="00A50B0E">
        <w:rPr>
          <w:rFonts w:eastAsia="Palatino Linotype" w:cs="Calibri"/>
          <w:b/>
          <w:bCs/>
          <w:sz w:val="21"/>
          <w:szCs w:val="19"/>
        </w:rPr>
        <w:t>zęści zamówienia</w:t>
      </w:r>
      <w:r w:rsidR="00430E4B" w:rsidRPr="00A50B0E">
        <w:rPr>
          <w:rFonts w:eastAsia="Palatino Linotype" w:cs="Calibri"/>
          <w:b/>
          <w:bCs/>
          <w:sz w:val="21"/>
          <w:szCs w:val="19"/>
        </w:rPr>
        <w:t>:</w:t>
      </w:r>
      <w:r w:rsidRPr="00A50B0E">
        <w:rPr>
          <w:rFonts w:eastAsia="Palatino Linotype" w:cs="Calibri"/>
          <w:b/>
          <w:bCs/>
          <w:sz w:val="21"/>
          <w:szCs w:val="19"/>
        </w:rPr>
        <w:t xml:space="preserve"> </w:t>
      </w:r>
      <w:r w:rsidR="00430E4B" w:rsidRPr="00A50B0E">
        <w:rPr>
          <w:rFonts w:eastAsia="Palatino Linotype" w:cs="Calibri"/>
          <w:b/>
          <w:bCs/>
          <w:sz w:val="21"/>
          <w:szCs w:val="19"/>
        </w:rPr>
        <w:t>„</w:t>
      </w:r>
      <w:r w:rsidR="00430E4B" w:rsidRPr="00A50B0E">
        <w:rPr>
          <w:rFonts w:eastAsia="Palatino Linotype" w:cs="Calibri"/>
          <w:b/>
          <w:sz w:val="21"/>
          <w:szCs w:val="21"/>
        </w:rPr>
        <w:t>Dostawa pięciu komputerów przenośnych wraz z oprogramowaniem”</w:t>
      </w:r>
      <w:r w:rsidR="00430E4B" w:rsidRPr="00A50B0E">
        <w:rPr>
          <w:rFonts w:eastAsia="Palatino Linotype" w:cs="Calibri"/>
          <w:sz w:val="21"/>
          <w:szCs w:val="19"/>
        </w:rPr>
        <w:t xml:space="preserve"> </w:t>
      </w:r>
      <w:r w:rsidRPr="00A50B0E">
        <w:rPr>
          <w:rFonts w:eastAsia="Palatino Linotype" w:cs="Calibri"/>
          <w:sz w:val="21"/>
          <w:szCs w:val="19"/>
        </w:rPr>
        <w:t xml:space="preserve">za łącznym całkowitym wynagrodzeniem w kwocie </w:t>
      </w:r>
      <w:r w:rsidRPr="00A50B0E">
        <w:rPr>
          <w:rFonts w:eastAsia="Palatino Linotype" w:cs="Calibri"/>
          <w:b/>
          <w:sz w:val="21"/>
          <w:szCs w:val="19"/>
        </w:rPr>
        <w:t>brutto ________________ PLN</w:t>
      </w:r>
      <w:r w:rsidR="00875438" w:rsidRPr="00A50B0E">
        <w:rPr>
          <w:rFonts w:eastAsia="Palatino Linotype" w:cs="Calibri"/>
          <w:b/>
          <w:sz w:val="21"/>
          <w:szCs w:val="19"/>
        </w:rPr>
        <w:t>*</w:t>
      </w:r>
      <w:r w:rsidRPr="00A50B0E">
        <w:rPr>
          <w:rFonts w:eastAsia="Palatino Linotype" w:cs="Calibri"/>
          <w:sz w:val="21"/>
          <w:szCs w:val="19"/>
        </w:rPr>
        <w:t xml:space="preserve">, z uwzględnieniem podatku </w:t>
      </w:r>
      <w:r w:rsidRPr="00A50B0E">
        <w:rPr>
          <w:rFonts w:eastAsia="Palatino Linotype" w:cs="Calibri"/>
          <w:bCs/>
          <w:sz w:val="21"/>
          <w:szCs w:val="19"/>
        </w:rPr>
        <w:t xml:space="preserve">o towarów i usług (VAT) w wysokości </w:t>
      </w:r>
      <w:r w:rsidRPr="00A50B0E">
        <w:rPr>
          <w:rFonts w:eastAsia="Palatino Linotype" w:cs="Calibri"/>
          <w:b/>
          <w:bCs/>
          <w:sz w:val="21"/>
          <w:szCs w:val="19"/>
        </w:rPr>
        <w:t>______</w:t>
      </w:r>
      <w:r w:rsidRPr="00A50B0E">
        <w:rPr>
          <w:rFonts w:eastAsia="Palatino Linotype" w:cs="Calibri"/>
          <w:bCs/>
          <w:sz w:val="21"/>
          <w:szCs w:val="19"/>
        </w:rPr>
        <w:t xml:space="preserve">%, zgodnie z </w:t>
      </w:r>
      <w:r w:rsidR="004D4FD9" w:rsidRPr="00A50B0E">
        <w:rPr>
          <w:rFonts w:eastAsia="Palatino Linotype" w:cs="Calibri"/>
          <w:bCs/>
          <w:sz w:val="21"/>
          <w:szCs w:val="19"/>
        </w:rPr>
        <w:t xml:space="preserve">cenami jednostkowymi według poniższej tabeli </w:t>
      </w:r>
    </w:p>
    <w:p w14:paraId="001AC50F" w14:textId="77777777" w:rsidR="00FF5343" w:rsidRDefault="00FF5343">
      <w:pPr>
        <w:rPr>
          <w:rFonts w:ascii="Calibri" w:eastAsia="Palatino Linotype" w:hAnsi="Calibri" w:cs="Calibri"/>
          <w:bCs/>
          <w:sz w:val="21"/>
          <w:szCs w:val="19"/>
          <w:lang w:eastAsia="en-US"/>
        </w:rPr>
      </w:pPr>
      <w:r>
        <w:rPr>
          <w:rFonts w:ascii="Calibri" w:eastAsia="Palatino Linotype" w:hAnsi="Calibri" w:cs="Calibri"/>
          <w:bCs/>
          <w:sz w:val="21"/>
          <w:szCs w:val="19"/>
          <w:lang w:eastAsia="en-US"/>
        </w:rPr>
        <w:br w:type="page"/>
      </w:r>
    </w:p>
    <w:tbl>
      <w:tblPr>
        <w:tblW w:w="9639" w:type="dxa"/>
        <w:tblInd w:w="-5" w:type="dxa"/>
        <w:tblLayout w:type="fixed"/>
        <w:tblCellMar>
          <w:left w:w="70" w:type="dxa"/>
          <w:right w:w="70" w:type="dxa"/>
        </w:tblCellMar>
        <w:tblLook w:val="04A0" w:firstRow="1" w:lastRow="0" w:firstColumn="1" w:lastColumn="0" w:noHBand="0" w:noVBand="1"/>
      </w:tblPr>
      <w:tblGrid>
        <w:gridCol w:w="2440"/>
        <w:gridCol w:w="2522"/>
        <w:gridCol w:w="1275"/>
        <w:gridCol w:w="851"/>
        <w:gridCol w:w="2551"/>
      </w:tblGrid>
      <w:tr w:rsidR="00FF5343" w:rsidRPr="00FA030B" w14:paraId="66327C94" w14:textId="77777777" w:rsidTr="00FF5343">
        <w:trPr>
          <w:trHeight w:val="1009"/>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68B0C"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Sprzęt</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C11007B"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Nazwa handlowa (producent, typ, model)oferowanego urządzenia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4C74F5"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Cena jednostkowa brutto w PLN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2FA1AA"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Ilość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959B540"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Wartość brutto w PLN x)</w:t>
            </w:r>
          </w:p>
          <w:p w14:paraId="218B1E76"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(kol. 3 * 4) </w:t>
            </w:r>
          </w:p>
          <w:p w14:paraId="711C4FE8" w14:textId="77777777" w:rsidR="00FF5343" w:rsidRPr="00FA030B" w:rsidRDefault="00FF5343" w:rsidP="00856269">
            <w:pPr>
              <w:jc w:val="center"/>
              <w:rPr>
                <w:rFonts w:ascii="Calibri" w:hAnsi="Calibri" w:cs="Calibri"/>
                <w:b/>
                <w:bCs/>
                <w:color w:val="000000"/>
                <w:sz w:val="20"/>
                <w:szCs w:val="20"/>
              </w:rPr>
            </w:pPr>
          </w:p>
        </w:tc>
      </w:tr>
      <w:tr w:rsidR="00FF5343" w:rsidRPr="00FA030B" w14:paraId="698A0ADA" w14:textId="77777777" w:rsidTr="00FF5343">
        <w:trPr>
          <w:trHeight w:val="323"/>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248B3BB9" w14:textId="6FCF4334"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1</w:t>
            </w:r>
          </w:p>
        </w:tc>
        <w:tc>
          <w:tcPr>
            <w:tcW w:w="2522" w:type="dxa"/>
            <w:tcBorders>
              <w:top w:val="single" w:sz="4" w:space="0" w:color="auto"/>
              <w:left w:val="nil"/>
              <w:bottom w:val="single" w:sz="4" w:space="0" w:color="auto"/>
              <w:right w:val="single" w:sz="4" w:space="0" w:color="auto"/>
            </w:tcBorders>
            <w:shd w:val="clear" w:color="auto" w:fill="auto"/>
            <w:vAlign w:val="center"/>
          </w:tcPr>
          <w:p w14:paraId="0C7EEF78" w14:textId="7D522550"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B5781A" w14:textId="536E5EFB"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58CD6F69" w14:textId="4C3E92D5"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4</w:t>
            </w:r>
          </w:p>
        </w:tc>
        <w:tc>
          <w:tcPr>
            <w:tcW w:w="2551" w:type="dxa"/>
            <w:tcBorders>
              <w:top w:val="single" w:sz="4" w:space="0" w:color="auto"/>
              <w:left w:val="nil"/>
              <w:bottom w:val="single" w:sz="4" w:space="0" w:color="auto"/>
              <w:right w:val="single" w:sz="4" w:space="0" w:color="auto"/>
            </w:tcBorders>
            <w:shd w:val="clear" w:color="auto" w:fill="auto"/>
            <w:vAlign w:val="center"/>
          </w:tcPr>
          <w:p w14:paraId="5C37F39F" w14:textId="1793D271"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5</w:t>
            </w:r>
          </w:p>
        </w:tc>
      </w:tr>
      <w:tr w:rsidR="00FF5343" w:rsidRPr="00FA030B" w14:paraId="775A3C70" w14:textId="77777777" w:rsidTr="00FF5343">
        <w:trPr>
          <w:trHeight w:val="1009"/>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1900" w14:textId="77777777" w:rsidR="00FF5343" w:rsidRPr="00FA030B"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Komputery przenośne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31E5E9AC" w14:textId="77777777" w:rsidR="00FF5343" w:rsidRPr="00FA030B"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4228B3" w14:textId="77777777" w:rsidR="00FF5343" w:rsidRPr="00FA030B"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204439" w14:textId="77777777" w:rsidR="00FF5343" w:rsidRPr="00FA030B"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 5 szt.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DE63FCE" w14:textId="77777777" w:rsidR="00FF5343" w:rsidRPr="00FF5343" w:rsidRDefault="00FF5343" w:rsidP="00856269">
            <w:pPr>
              <w:jc w:val="center"/>
              <w:rPr>
                <w:rFonts w:ascii="Calibri" w:hAnsi="Calibri" w:cs="Calibri"/>
                <w:b/>
                <w:bCs/>
                <w:color w:val="000000"/>
                <w:sz w:val="20"/>
                <w:szCs w:val="20"/>
              </w:rPr>
            </w:pPr>
          </w:p>
          <w:p w14:paraId="052AC0D8" w14:textId="77777777" w:rsidR="00FF5343" w:rsidRPr="00FF5343" w:rsidRDefault="00FF5343" w:rsidP="00856269">
            <w:pPr>
              <w:jc w:val="center"/>
              <w:rPr>
                <w:rFonts w:ascii="Calibri" w:hAnsi="Calibri" w:cs="Calibri"/>
                <w:b/>
                <w:bCs/>
                <w:color w:val="000000"/>
                <w:sz w:val="20"/>
                <w:szCs w:val="20"/>
              </w:rPr>
            </w:pPr>
          </w:p>
          <w:p w14:paraId="5434CD73" w14:textId="77777777" w:rsidR="00FF5343" w:rsidRPr="00FF5343"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w:t>
            </w:r>
            <w:r w:rsidRPr="00FA030B">
              <w:rPr>
                <w:rFonts w:ascii="Calibri" w:hAnsi="Calibri" w:cs="Calibri"/>
                <w:b/>
                <w:bCs/>
                <w:color w:val="000000"/>
                <w:sz w:val="20"/>
                <w:szCs w:val="20"/>
              </w:rPr>
              <w:t>*)</w:t>
            </w:r>
          </w:p>
          <w:p w14:paraId="08BA8A59" w14:textId="00D67B39" w:rsidR="00FF5343" w:rsidRPr="00FA030B" w:rsidRDefault="00FF5343" w:rsidP="00183DF6">
            <w:pPr>
              <w:jc w:val="center"/>
              <w:rPr>
                <w:rFonts w:ascii="Calibri" w:hAnsi="Calibri" w:cs="Calibri"/>
                <w:b/>
                <w:bCs/>
                <w:color w:val="000000"/>
                <w:sz w:val="20"/>
                <w:szCs w:val="20"/>
              </w:rPr>
            </w:pPr>
            <w:r w:rsidRPr="00FF5343">
              <w:rPr>
                <w:rFonts w:ascii="Calibri" w:hAnsi="Calibri" w:cs="Calibri"/>
                <w:b/>
                <w:bCs/>
                <w:color w:val="000000"/>
                <w:sz w:val="20"/>
                <w:szCs w:val="20"/>
              </w:rPr>
              <w:t xml:space="preserve">(należy wpisać do ust. </w:t>
            </w:r>
            <w:r w:rsidR="00183DF6">
              <w:rPr>
                <w:rFonts w:ascii="Calibri" w:hAnsi="Calibri" w:cs="Calibri"/>
                <w:b/>
                <w:bCs/>
                <w:color w:val="000000"/>
                <w:sz w:val="20"/>
                <w:szCs w:val="20"/>
              </w:rPr>
              <w:t>1 pkt 1</w:t>
            </w:r>
            <w:r w:rsidRPr="00FF5343">
              <w:rPr>
                <w:rFonts w:ascii="Calibri" w:hAnsi="Calibri" w:cs="Calibri"/>
                <w:b/>
                <w:bCs/>
                <w:color w:val="000000"/>
                <w:sz w:val="20"/>
                <w:szCs w:val="20"/>
              </w:rPr>
              <w:t xml:space="preserve"> niniejszego Formularza Oferty) </w:t>
            </w:r>
          </w:p>
        </w:tc>
      </w:tr>
    </w:tbl>
    <w:p w14:paraId="43DAFDD8" w14:textId="1A3F4927" w:rsidR="00636C8B" w:rsidRPr="00E830B7" w:rsidRDefault="009B0A09" w:rsidP="004A6FC4">
      <w:pPr>
        <w:widowControl w:val="0"/>
        <w:numPr>
          <w:ilvl w:val="0"/>
          <w:numId w:val="17"/>
        </w:numPr>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482F0C">
        <w:rPr>
          <w:rFonts w:ascii="Calibri" w:eastAsia="Calibri" w:hAnsi="Calibri"/>
          <w:sz w:val="28"/>
          <w:szCs w:val="28"/>
        </w:rPr>
        <w:sym w:font="Wingdings 3" w:char="F07F"/>
      </w:r>
      <w:r>
        <w:rPr>
          <w:rFonts w:ascii="Calibri" w:eastAsia="Calibri" w:hAnsi="Calibri"/>
          <w:sz w:val="28"/>
          <w:szCs w:val="28"/>
        </w:rPr>
        <w:t xml:space="preserve"> </w:t>
      </w:r>
      <w:r w:rsidR="00636C8B" w:rsidRPr="008B3D3C">
        <w:rPr>
          <w:rFonts w:ascii="Calibri" w:eastAsia="Palatino Linotype" w:hAnsi="Calibri" w:cs="Calibri"/>
          <w:sz w:val="21"/>
          <w:szCs w:val="19"/>
          <w:lang w:eastAsia="en-US"/>
        </w:rPr>
        <w:t xml:space="preserve">Składamy ofertę na wykonanie </w:t>
      </w:r>
      <w:r w:rsidR="00636C8B" w:rsidRPr="004512AE">
        <w:rPr>
          <w:rFonts w:ascii="Calibri" w:eastAsia="Palatino Linotype" w:hAnsi="Calibri" w:cs="Calibri"/>
          <w:b/>
          <w:sz w:val="21"/>
          <w:szCs w:val="19"/>
          <w:lang w:eastAsia="en-US"/>
        </w:rPr>
        <w:t>I</w:t>
      </w:r>
      <w:r w:rsidR="00636C8B">
        <w:rPr>
          <w:rFonts w:ascii="Calibri" w:eastAsia="Palatino Linotype" w:hAnsi="Calibri" w:cs="Calibri"/>
          <w:b/>
          <w:sz w:val="21"/>
          <w:szCs w:val="19"/>
          <w:lang w:eastAsia="en-US"/>
        </w:rPr>
        <w:t>I</w:t>
      </w:r>
      <w:r w:rsidR="00636C8B" w:rsidRPr="004512AE">
        <w:rPr>
          <w:rFonts w:ascii="Calibri" w:eastAsia="Palatino Linotype" w:hAnsi="Calibri" w:cs="Calibri"/>
          <w:b/>
          <w:sz w:val="21"/>
          <w:szCs w:val="19"/>
          <w:lang w:eastAsia="en-US"/>
        </w:rPr>
        <w:t xml:space="preserve"> </w:t>
      </w:r>
      <w:r>
        <w:rPr>
          <w:rFonts w:ascii="Calibri" w:eastAsia="Palatino Linotype" w:hAnsi="Calibri" w:cs="Calibri"/>
          <w:b/>
          <w:sz w:val="21"/>
          <w:szCs w:val="19"/>
          <w:lang w:eastAsia="en-US"/>
        </w:rPr>
        <w:t>C</w:t>
      </w:r>
      <w:r w:rsidR="00636C8B" w:rsidRPr="004512AE">
        <w:rPr>
          <w:rFonts w:ascii="Calibri" w:eastAsia="Palatino Linotype" w:hAnsi="Calibri" w:cs="Calibri"/>
          <w:b/>
          <w:sz w:val="21"/>
          <w:szCs w:val="19"/>
          <w:lang w:eastAsia="en-US"/>
        </w:rPr>
        <w:t>zęści zamówienia</w:t>
      </w:r>
      <w:r w:rsidR="00E830B7">
        <w:rPr>
          <w:rFonts w:ascii="Calibri" w:eastAsia="Palatino Linotype" w:hAnsi="Calibri" w:cs="Calibri"/>
          <w:b/>
          <w:sz w:val="21"/>
          <w:szCs w:val="19"/>
          <w:lang w:eastAsia="en-US"/>
        </w:rPr>
        <w:t>:</w:t>
      </w:r>
      <w:r w:rsidR="00636C8B">
        <w:rPr>
          <w:rFonts w:ascii="Calibri" w:eastAsia="Palatino Linotype" w:hAnsi="Calibri" w:cs="Calibri"/>
          <w:sz w:val="21"/>
          <w:szCs w:val="19"/>
          <w:lang w:eastAsia="en-US"/>
        </w:rPr>
        <w:t xml:space="preserve"> </w:t>
      </w:r>
      <w:r w:rsidR="00E830B7" w:rsidRPr="00430E4B">
        <w:rPr>
          <w:rFonts w:ascii="Calibri" w:eastAsia="Palatino Linotype" w:hAnsi="Calibri" w:cs="Calibri"/>
          <w:b/>
          <w:sz w:val="21"/>
          <w:szCs w:val="21"/>
          <w:lang w:eastAsia="en-US"/>
        </w:rPr>
        <w:t>„Dostawa  projektora</w:t>
      </w:r>
      <w:r w:rsidR="00A50B0E">
        <w:rPr>
          <w:rFonts w:ascii="Calibri" w:eastAsia="Palatino Linotype" w:hAnsi="Calibri" w:cs="Calibri"/>
          <w:b/>
          <w:sz w:val="21"/>
          <w:szCs w:val="21"/>
          <w:lang w:eastAsia="en-US"/>
        </w:rPr>
        <w:t xml:space="preserve"> multimedialnego</w:t>
      </w:r>
      <w:r w:rsidR="00E830B7" w:rsidRPr="00430E4B">
        <w:rPr>
          <w:rFonts w:ascii="Calibri" w:eastAsia="Palatino Linotype" w:hAnsi="Calibri" w:cs="Calibri"/>
          <w:b/>
          <w:sz w:val="21"/>
          <w:szCs w:val="21"/>
          <w:lang w:eastAsia="en-US"/>
        </w:rPr>
        <w:t xml:space="preserve">, ekranu </w:t>
      </w:r>
      <w:r w:rsidR="00E830B7">
        <w:rPr>
          <w:rFonts w:ascii="Calibri" w:eastAsia="Palatino Linotype" w:hAnsi="Calibri" w:cs="Calibri"/>
          <w:b/>
          <w:sz w:val="21"/>
          <w:szCs w:val="21"/>
          <w:lang w:eastAsia="en-US"/>
        </w:rPr>
        <w:t xml:space="preserve">projekcyjnego, </w:t>
      </w:r>
      <w:r w:rsidR="00E830B7" w:rsidRPr="00430E4B">
        <w:rPr>
          <w:rFonts w:ascii="Calibri" w:eastAsia="Palatino Linotype" w:hAnsi="Calibri" w:cs="Calibri"/>
          <w:b/>
          <w:sz w:val="21"/>
          <w:szCs w:val="21"/>
          <w:lang w:eastAsia="en-US"/>
        </w:rPr>
        <w:t>elektrycznego i stolika projekcyjnego.”</w:t>
      </w:r>
      <w:r w:rsidR="00E830B7">
        <w:rPr>
          <w:rFonts w:ascii="Calibri" w:eastAsia="Palatino Linotype" w:hAnsi="Calibri" w:cs="Calibri"/>
          <w:b/>
          <w:sz w:val="21"/>
          <w:szCs w:val="21"/>
          <w:lang w:eastAsia="en-US"/>
        </w:rPr>
        <w:t xml:space="preserve"> </w:t>
      </w:r>
      <w:r w:rsidR="00E830B7" w:rsidRPr="00E830B7">
        <w:rPr>
          <w:rFonts w:ascii="Calibri" w:eastAsia="Palatino Linotype" w:hAnsi="Calibri" w:cs="Calibri"/>
          <w:sz w:val="21"/>
          <w:szCs w:val="21"/>
          <w:lang w:eastAsia="en-US"/>
        </w:rPr>
        <w:t xml:space="preserve">w zakresie zgodnym z określonym w Specyfikacji istotnych Warunków Zamówienia (SIWZ), w tym </w:t>
      </w:r>
      <w:r w:rsidR="00A0203F" w:rsidRPr="008B3D3C">
        <w:rPr>
          <w:rFonts w:ascii="Calibri" w:eastAsia="Palatino Linotype" w:hAnsi="Calibri" w:cs="Calibri"/>
          <w:sz w:val="21"/>
          <w:szCs w:val="21"/>
          <w:lang w:eastAsia="en-US"/>
        </w:rPr>
        <w:t xml:space="preserve">Formularz Techniczny Oferty </w:t>
      </w:r>
      <w:r w:rsidR="00A0203F">
        <w:rPr>
          <w:rFonts w:ascii="Calibri" w:eastAsia="Palatino Linotype" w:hAnsi="Calibri" w:cs="Calibri"/>
          <w:sz w:val="21"/>
          <w:szCs w:val="21"/>
          <w:lang w:eastAsia="en-US"/>
        </w:rPr>
        <w:t xml:space="preserve"> -</w:t>
      </w:r>
      <w:r w:rsidR="00E830B7" w:rsidRPr="00E830B7">
        <w:rPr>
          <w:rFonts w:ascii="Calibri" w:eastAsia="Palatino Linotype" w:hAnsi="Calibri" w:cs="Calibri"/>
          <w:sz w:val="21"/>
          <w:szCs w:val="21"/>
          <w:lang w:eastAsia="en-US"/>
        </w:rPr>
        <w:t>Specyfikacji Technicznej Sprzętu.</w:t>
      </w:r>
    </w:p>
    <w:p w14:paraId="4F21D29F" w14:textId="7CA380EA" w:rsidR="00636C8B" w:rsidRPr="00A50B0E" w:rsidRDefault="00636C8B" w:rsidP="004A6FC4">
      <w:pPr>
        <w:pStyle w:val="Akapitzlist"/>
        <w:widowControl w:val="0"/>
        <w:numPr>
          <w:ilvl w:val="0"/>
          <w:numId w:val="19"/>
        </w:numPr>
        <w:tabs>
          <w:tab w:val="left" w:pos="284"/>
        </w:tabs>
        <w:overflowPunct w:val="0"/>
        <w:autoSpaceDE w:val="0"/>
        <w:autoSpaceDN w:val="0"/>
        <w:adjustRightInd w:val="0"/>
        <w:spacing w:before="120" w:after="120" w:line="280" w:lineRule="exact"/>
        <w:jc w:val="both"/>
        <w:textAlignment w:val="baseline"/>
        <w:rPr>
          <w:rFonts w:eastAsia="Palatino Linotype" w:cs="Calibri"/>
          <w:sz w:val="21"/>
          <w:szCs w:val="19"/>
        </w:rPr>
      </w:pPr>
      <w:r w:rsidRPr="00A50B0E">
        <w:rPr>
          <w:rFonts w:eastAsia="Palatino Linotype" w:cs="Calibri"/>
          <w:b/>
          <w:bCs/>
          <w:sz w:val="21"/>
          <w:szCs w:val="19"/>
        </w:rPr>
        <w:t xml:space="preserve">Oferujemy wykonanie II </w:t>
      </w:r>
      <w:r w:rsidR="00E830B7" w:rsidRPr="00A50B0E">
        <w:rPr>
          <w:rFonts w:eastAsia="Palatino Linotype" w:cs="Calibri"/>
          <w:b/>
          <w:bCs/>
          <w:sz w:val="21"/>
          <w:szCs w:val="19"/>
        </w:rPr>
        <w:t>C</w:t>
      </w:r>
      <w:r w:rsidRPr="00A50B0E">
        <w:rPr>
          <w:rFonts w:eastAsia="Palatino Linotype" w:cs="Calibri"/>
          <w:b/>
          <w:bCs/>
          <w:sz w:val="21"/>
          <w:szCs w:val="19"/>
        </w:rPr>
        <w:t xml:space="preserve">zęści zamówienia </w:t>
      </w:r>
      <w:r w:rsidR="00E830B7" w:rsidRPr="00A50B0E">
        <w:rPr>
          <w:rFonts w:eastAsia="Palatino Linotype" w:cs="Calibri"/>
          <w:b/>
          <w:sz w:val="21"/>
          <w:szCs w:val="21"/>
        </w:rPr>
        <w:t>„Dostawa  projektora</w:t>
      </w:r>
      <w:r w:rsidR="00F07280" w:rsidRPr="00A50B0E">
        <w:rPr>
          <w:rFonts w:eastAsia="Palatino Linotype" w:cs="Calibri"/>
          <w:b/>
          <w:sz w:val="21"/>
          <w:szCs w:val="21"/>
        </w:rPr>
        <w:t xml:space="preserve"> multimedialnego</w:t>
      </w:r>
      <w:r w:rsidR="00E830B7" w:rsidRPr="00A50B0E">
        <w:rPr>
          <w:rFonts w:eastAsia="Palatino Linotype" w:cs="Calibri"/>
          <w:b/>
          <w:sz w:val="21"/>
          <w:szCs w:val="21"/>
        </w:rPr>
        <w:t xml:space="preserve">, ekranu projekcyjnego, elektrycznego i stolika projekcyjnego.” </w:t>
      </w:r>
      <w:r w:rsidRPr="00A50B0E">
        <w:rPr>
          <w:rFonts w:eastAsia="Palatino Linotype" w:cs="Calibri"/>
          <w:sz w:val="21"/>
          <w:szCs w:val="19"/>
        </w:rPr>
        <w:t xml:space="preserve">za łącznym całkowitym wynagrodzeniem w kwocie </w:t>
      </w:r>
      <w:r w:rsidRPr="00A50B0E">
        <w:rPr>
          <w:rFonts w:eastAsia="Palatino Linotype" w:cs="Calibri"/>
          <w:b/>
          <w:sz w:val="21"/>
          <w:szCs w:val="19"/>
        </w:rPr>
        <w:t>brutto ________________ PLN</w:t>
      </w:r>
      <w:r w:rsidR="00875438" w:rsidRPr="00A50B0E">
        <w:rPr>
          <w:rFonts w:eastAsia="Palatino Linotype" w:cs="Calibri"/>
          <w:b/>
          <w:sz w:val="21"/>
          <w:szCs w:val="19"/>
        </w:rPr>
        <w:t>*</w:t>
      </w:r>
      <w:r w:rsidRPr="00A50B0E">
        <w:rPr>
          <w:rFonts w:eastAsia="Palatino Linotype" w:cs="Calibri"/>
          <w:sz w:val="21"/>
          <w:szCs w:val="19"/>
        </w:rPr>
        <w:t xml:space="preserve">, z uwzględnieniem podatku </w:t>
      </w:r>
      <w:r w:rsidRPr="00A50B0E">
        <w:rPr>
          <w:rFonts w:eastAsia="Palatino Linotype" w:cs="Calibri"/>
          <w:bCs/>
          <w:sz w:val="21"/>
          <w:szCs w:val="19"/>
        </w:rPr>
        <w:t xml:space="preserve">o towarów i usług (VAT) w wysokości </w:t>
      </w:r>
      <w:r w:rsidRPr="00A50B0E">
        <w:rPr>
          <w:rFonts w:eastAsia="Palatino Linotype" w:cs="Calibri"/>
          <w:b/>
          <w:bCs/>
          <w:sz w:val="21"/>
          <w:szCs w:val="19"/>
        </w:rPr>
        <w:t>______</w:t>
      </w:r>
      <w:r w:rsidRPr="00A50B0E">
        <w:rPr>
          <w:rFonts w:eastAsia="Palatino Linotype" w:cs="Calibri"/>
          <w:bCs/>
          <w:sz w:val="21"/>
          <w:szCs w:val="19"/>
        </w:rPr>
        <w:t xml:space="preserve">%, zgodnie </w:t>
      </w:r>
      <w:r w:rsidR="00E830B7" w:rsidRPr="00A50B0E">
        <w:rPr>
          <w:rFonts w:eastAsia="Palatino Linotype" w:cs="Calibri"/>
          <w:bCs/>
          <w:sz w:val="21"/>
          <w:szCs w:val="19"/>
        </w:rPr>
        <w:t>z cenami jednostkowymi według poniższej tabeli</w:t>
      </w:r>
    </w:p>
    <w:tbl>
      <w:tblPr>
        <w:tblW w:w="9639" w:type="dxa"/>
        <w:tblInd w:w="-5" w:type="dxa"/>
        <w:tblLayout w:type="fixed"/>
        <w:tblCellMar>
          <w:left w:w="70" w:type="dxa"/>
          <w:right w:w="70" w:type="dxa"/>
        </w:tblCellMar>
        <w:tblLook w:val="04A0" w:firstRow="1" w:lastRow="0" w:firstColumn="1" w:lastColumn="0" w:noHBand="0" w:noVBand="1"/>
      </w:tblPr>
      <w:tblGrid>
        <w:gridCol w:w="2440"/>
        <w:gridCol w:w="2522"/>
        <w:gridCol w:w="1275"/>
        <w:gridCol w:w="851"/>
        <w:gridCol w:w="2551"/>
      </w:tblGrid>
      <w:tr w:rsidR="00FF5343" w:rsidRPr="00FA030B" w14:paraId="674AF42F" w14:textId="77777777" w:rsidTr="00856269">
        <w:trPr>
          <w:trHeight w:val="1009"/>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3326A"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Sprzęt</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1221D57E"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Nazwa handlowa (producent, typ, model)oferowanego urządzenia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7F31A"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Cena jednostkowa brutto w PLN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060C5A"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Ilość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E14C5B7"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Wartość brutto w PLN x)</w:t>
            </w:r>
          </w:p>
          <w:p w14:paraId="0DF1E256"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(kol. 3 * 4) </w:t>
            </w:r>
          </w:p>
          <w:p w14:paraId="1384C374" w14:textId="77777777" w:rsidR="00FF5343" w:rsidRPr="00FA030B" w:rsidRDefault="00FF5343" w:rsidP="00856269">
            <w:pPr>
              <w:jc w:val="center"/>
              <w:rPr>
                <w:rFonts w:ascii="Calibri" w:hAnsi="Calibri" w:cs="Calibri"/>
                <w:b/>
                <w:bCs/>
                <w:color w:val="000000"/>
                <w:sz w:val="20"/>
                <w:szCs w:val="20"/>
              </w:rPr>
            </w:pPr>
          </w:p>
        </w:tc>
      </w:tr>
      <w:tr w:rsidR="00FF5343" w:rsidRPr="00FA030B" w14:paraId="07AA5347" w14:textId="77777777" w:rsidTr="00856269">
        <w:trPr>
          <w:trHeight w:val="1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68E02" w14:textId="080BAF82" w:rsidR="00FF5343" w:rsidRPr="00FA030B" w:rsidRDefault="00FF5343" w:rsidP="00856269">
            <w:pPr>
              <w:jc w:val="center"/>
              <w:rPr>
                <w:rFonts w:ascii="Calibri" w:hAnsi="Calibri" w:cs="Calibri"/>
                <w:color w:val="000000"/>
                <w:sz w:val="16"/>
                <w:szCs w:val="16"/>
              </w:rPr>
            </w:pPr>
            <w:r>
              <w:rPr>
                <w:rFonts w:ascii="Calibri" w:hAnsi="Calibri" w:cs="Calibri"/>
                <w:color w:val="000000"/>
                <w:sz w:val="18"/>
                <w:szCs w:val="18"/>
              </w:rPr>
              <w:t>Projektor</w:t>
            </w:r>
            <w:r w:rsidR="007106A8">
              <w:rPr>
                <w:rFonts w:ascii="Calibri" w:hAnsi="Calibri" w:cs="Calibri"/>
                <w:color w:val="000000"/>
                <w:sz w:val="18"/>
                <w:szCs w:val="18"/>
              </w:rPr>
              <w:t xml:space="preserve"> multimedialny</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6202C1E2" w14:textId="77777777" w:rsidR="00FF5343" w:rsidRPr="00FA030B" w:rsidRDefault="00FF5343" w:rsidP="00856269">
            <w:pPr>
              <w:jc w:val="center"/>
              <w:rPr>
                <w:rFonts w:ascii="Calibri" w:hAnsi="Calibri" w:cs="Calibri"/>
                <w:color w:val="000000"/>
                <w:sz w:val="16"/>
                <w:szCs w:val="16"/>
              </w:rPr>
            </w:pPr>
            <w:r w:rsidRPr="008B3D3C">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D4EF2B" w14:textId="77777777" w:rsidR="00FF5343" w:rsidRPr="00FA030B" w:rsidRDefault="00FF5343" w:rsidP="00856269">
            <w:pPr>
              <w:jc w:val="center"/>
              <w:rPr>
                <w:rFonts w:ascii="Calibri" w:hAnsi="Calibri" w:cs="Calibri"/>
                <w:color w:val="000000"/>
                <w:sz w:val="16"/>
                <w:szCs w:val="16"/>
              </w:rPr>
            </w:pPr>
            <w:r w:rsidRPr="008B3D3C">
              <w:rPr>
                <w:rFonts w:ascii="Calibri" w:hAnsi="Calibri"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E805F5" w14:textId="6EA477E8" w:rsidR="00FF5343" w:rsidRPr="00BD7FF3" w:rsidRDefault="00FF5343" w:rsidP="00BD7FF3">
            <w:pPr>
              <w:jc w:val="center"/>
              <w:rPr>
                <w:rFonts w:ascii="Calibri" w:hAnsi="Calibri" w:cs="Calibri"/>
                <w:b/>
                <w:color w:val="000000"/>
                <w:sz w:val="16"/>
                <w:szCs w:val="16"/>
              </w:rPr>
            </w:pPr>
            <w:r w:rsidRPr="008B3D3C">
              <w:rPr>
                <w:rFonts w:ascii="Calibri" w:hAnsi="Calibri" w:cs="Calibri"/>
                <w:color w:val="000000"/>
                <w:sz w:val="18"/>
                <w:szCs w:val="18"/>
              </w:rPr>
              <w:t> </w:t>
            </w:r>
            <w:r w:rsidR="00BD7FF3" w:rsidRPr="00BD7FF3">
              <w:rPr>
                <w:rFonts w:ascii="Calibri" w:hAnsi="Calibri" w:cs="Calibri"/>
                <w:b/>
                <w:color w:val="FF0000"/>
                <w:sz w:val="18"/>
                <w:szCs w:val="18"/>
              </w:rPr>
              <w:t>1</w:t>
            </w:r>
            <w:r w:rsidRPr="00BD7FF3">
              <w:rPr>
                <w:rFonts w:ascii="Calibri" w:hAnsi="Calibri" w:cs="Calibri"/>
                <w:b/>
                <w:color w:val="FF0000"/>
                <w:sz w:val="18"/>
                <w:szCs w:val="18"/>
              </w:rPr>
              <w:t xml:space="preserve"> szt.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53970D5" w14:textId="684D3852" w:rsidR="00FF5343" w:rsidRPr="00FA030B" w:rsidRDefault="00FF5343" w:rsidP="00856269">
            <w:pPr>
              <w:jc w:val="center"/>
              <w:rPr>
                <w:rFonts w:ascii="Calibri" w:hAnsi="Calibri" w:cs="Calibri"/>
                <w:color w:val="000000"/>
                <w:sz w:val="16"/>
                <w:szCs w:val="16"/>
              </w:rPr>
            </w:pPr>
            <w:r w:rsidRPr="008B3D3C">
              <w:rPr>
                <w:rFonts w:ascii="Calibri" w:hAnsi="Calibri" w:cs="Calibri"/>
                <w:color w:val="000000"/>
                <w:sz w:val="22"/>
                <w:szCs w:val="22"/>
              </w:rPr>
              <w:t> </w:t>
            </w:r>
          </w:p>
        </w:tc>
      </w:tr>
      <w:tr w:rsidR="00FF5343" w:rsidRPr="00FA030B" w14:paraId="2515F4BF" w14:textId="77777777" w:rsidTr="00856269">
        <w:trPr>
          <w:trHeight w:val="1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9919A" w14:textId="77777777" w:rsidR="00FF5343" w:rsidRDefault="00FF5343" w:rsidP="00856269">
            <w:pPr>
              <w:jc w:val="center"/>
              <w:rPr>
                <w:rFonts w:ascii="Calibri" w:hAnsi="Calibri" w:cs="Calibri"/>
                <w:color w:val="000000"/>
                <w:sz w:val="18"/>
                <w:szCs w:val="18"/>
              </w:rPr>
            </w:pPr>
            <w:r>
              <w:rPr>
                <w:rFonts w:ascii="Calibri" w:hAnsi="Calibri" w:cs="Calibri"/>
                <w:color w:val="000000"/>
                <w:sz w:val="18"/>
                <w:szCs w:val="18"/>
              </w:rPr>
              <w:t>Ekran projekcyjny, elektryczny</w:t>
            </w:r>
          </w:p>
        </w:tc>
        <w:tc>
          <w:tcPr>
            <w:tcW w:w="2522" w:type="dxa"/>
            <w:tcBorders>
              <w:top w:val="single" w:sz="4" w:space="0" w:color="auto"/>
              <w:left w:val="nil"/>
              <w:bottom w:val="single" w:sz="4" w:space="0" w:color="auto"/>
              <w:right w:val="single" w:sz="4" w:space="0" w:color="auto"/>
            </w:tcBorders>
            <w:shd w:val="clear" w:color="auto" w:fill="auto"/>
            <w:noWrap/>
            <w:vAlign w:val="bottom"/>
          </w:tcPr>
          <w:p w14:paraId="1D638D60"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F3359D8"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00A6F43"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r>
              <w:rPr>
                <w:rFonts w:ascii="Calibri" w:hAnsi="Calibri" w:cs="Calibri"/>
                <w:color w:val="000000"/>
                <w:sz w:val="18"/>
                <w:szCs w:val="18"/>
              </w:rPr>
              <w:t>1</w:t>
            </w:r>
            <w:r w:rsidRPr="008B3D3C">
              <w:rPr>
                <w:rFonts w:ascii="Calibri" w:hAnsi="Calibri" w:cs="Calibri"/>
                <w:color w:val="000000"/>
                <w:sz w:val="18"/>
                <w:szCs w:val="18"/>
              </w:rPr>
              <w:t xml:space="preserve"> szt.</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6B5B353A" w14:textId="77777777" w:rsidR="00FF5343" w:rsidRDefault="00FF5343" w:rsidP="00856269">
            <w:pPr>
              <w:jc w:val="center"/>
              <w:rPr>
                <w:rFonts w:ascii="Calibri" w:hAnsi="Calibri" w:cs="Calibri"/>
                <w:b/>
                <w:bCs/>
                <w:color w:val="FF0000"/>
                <w:sz w:val="18"/>
                <w:szCs w:val="18"/>
              </w:rPr>
            </w:pPr>
          </w:p>
        </w:tc>
      </w:tr>
      <w:tr w:rsidR="00FF5343" w:rsidRPr="00FA030B" w14:paraId="1221C013" w14:textId="77777777" w:rsidTr="00856269">
        <w:trPr>
          <w:trHeight w:val="1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B14D5" w14:textId="77777777" w:rsidR="00FF5343" w:rsidRDefault="00FF5343" w:rsidP="00856269">
            <w:pPr>
              <w:jc w:val="center"/>
              <w:rPr>
                <w:rFonts w:ascii="Calibri" w:hAnsi="Calibri" w:cs="Calibri"/>
                <w:color w:val="000000"/>
                <w:sz w:val="18"/>
                <w:szCs w:val="18"/>
              </w:rPr>
            </w:pPr>
            <w:r>
              <w:rPr>
                <w:rFonts w:ascii="Calibri" w:hAnsi="Calibri" w:cs="Calibri"/>
                <w:color w:val="000000"/>
                <w:sz w:val="18"/>
                <w:szCs w:val="18"/>
              </w:rPr>
              <w:t>Stolik projekcyjny</w:t>
            </w:r>
          </w:p>
        </w:tc>
        <w:tc>
          <w:tcPr>
            <w:tcW w:w="2522" w:type="dxa"/>
            <w:tcBorders>
              <w:top w:val="single" w:sz="4" w:space="0" w:color="auto"/>
              <w:left w:val="nil"/>
              <w:bottom w:val="single" w:sz="4" w:space="0" w:color="auto"/>
              <w:right w:val="single" w:sz="4" w:space="0" w:color="auto"/>
            </w:tcBorders>
            <w:shd w:val="clear" w:color="auto" w:fill="auto"/>
            <w:noWrap/>
            <w:vAlign w:val="bottom"/>
          </w:tcPr>
          <w:p w14:paraId="7F3B1A39"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969FDA9"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235071A"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r>
              <w:rPr>
                <w:rFonts w:ascii="Calibri" w:hAnsi="Calibri" w:cs="Calibri"/>
                <w:color w:val="000000"/>
                <w:sz w:val="18"/>
                <w:szCs w:val="18"/>
              </w:rPr>
              <w:t>1</w:t>
            </w:r>
            <w:r w:rsidRPr="008B3D3C">
              <w:rPr>
                <w:rFonts w:ascii="Calibri" w:hAnsi="Calibri" w:cs="Calibri"/>
                <w:color w:val="000000"/>
                <w:sz w:val="18"/>
                <w:szCs w:val="18"/>
              </w:rPr>
              <w:t xml:space="preserve"> szt.</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75E2798" w14:textId="77777777" w:rsidR="00FF5343" w:rsidRDefault="00FF5343" w:rsidP="00856269">
            <w:pPr>
              <w:jc w:val="center"/>
              <w:rPr>
                <w:rFonts w:ascii="Calibri" w:hAnsi="Calibri" w:cs="Calibri"/>
                <w:b/>
                <w:bCs/>
                <w:color w:val="FF0000"/>
                <w:sz w:val="18"/>
                <w:szCs w:val="18"/>
              </w:rPr>
            </w:pPr>
          </w:p>
        </w:tc>
      </w:tr>
      <w:tr w:rsidR="00FF5343" w:rsidRPr="00FA030B" w14:paraId="64EC727B" w14:textId="77777777" w:rsidTr="00856269">
        <w:trPr>
          <w:trHeight w:val="19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D241D0" w14:textId="77777777" w:rsidR="00FF5343" w:rsidRDefault="00FF5343" w:rsidP="00856269">
            <w:pPr>
              <w:jc w:val="center"/>
              <w:rPr>
                <w:rFonts w:ascii="Calibri" w:hAnsi="Calibri" w:cs="Calibri"/>
                <w:color w:val="000000"/>
                <w:sz w:val="18"/>
                <w:szCs w:val="18"/>
              </w:rPr>
            </w:pPr>
            <w:r w:rsidRPr="008B3D3C">
              <w:rPr>
                <w:rFonts w:ascii="Calibri" w:hAnsi="Calibri" w:cs="Calibri"/>
                <w:b/>
                <w:color w:val="000000"/>
                <w:sz w:val="18"/>
                <w:szCs w:val="18"/>
              </w:rPr>
              <w:t>Razem wartość brutto w PLN</w:t>
            </w:r>
          </w:p>
          <w:p w14:paraId="2433A926" w14:textId="77777777" w:rsidR="00FF5343" w:rsidRPr="008B3D3C" w:rsidRDefault="00FF5343" w:rsidP="00856269">
            <w:pPr>
              <w:jc w:val="center"/>
              <w:rPr>
                <w:rFonts w:ascii="Calibri" w:hAnsi="Calibri" w:cs="Calibri"/>
                <w:color w:val="00000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6CECCF73" w14:textId="77777777" w:rsidR="00FF5343" w:rsidRDefault="00FF5343" w:rsidP="00856269">
            <w:pPr>
              <w:jc w:val="center"/>
              <w:rPr>
                <w:rFonts w:ascii="Calibri" w:hAnsi="Calibri" w:cs="Calibri"/>
                <w:b/>
                <w:bCs/>
                <w:color w:val="FF0000"/>
                <w:sz w:val="18"/>
                <w:szCs w:val="18"/>
              </w:rPr>
            </w:pPr>
          </w:p>
          <w:p w14:paraId="53DF54E7" w14:textId="77777777" w:rsidR="00FF5343" w:rsidRDefault="00FF5343" w:rsidP="00856269">
            <w:pPr>
              <w:jc w:val="center"/>
              <w:rPr>
                <w:rFonts w:ascii="Calibri" w:hAnsi="Calibri" w:cs="Calibri"/>
                <w:b/>
                <w:bCs/>
                <w:color w:val="FF0000"/>
                <w:sz w:val="18"/>
                <w:szCs w:val="18"/>
              </w:rPr>
            </w:pPr>
          </w:p>
          <w:p w14:paraId="39C911F0" w14:textId="75768D4F" w:rsidR="00FF5343" w:rsidRPr="00183DF6" w:rsidRDefault="00FF5343" w:rsidP="00856269">
            <w:pPr>
              <w:jc w:val="center"/>
              <w:rPr>
                <w:rFonts w:ascii="Calibri" w:hAnsi="Calibri" w:cs="Calibri"/>
                <w:b/>
                <w:bCs/>
                <w:color w:val="000000"/>
                <w:sz w:val="20"/>
                <w:szCs w:val="20"/>
              </w:rPr>
            </w:pPr>
            <w:r w:rsidRPr="00183DF6">
              <w:rPr>
                <w:rFonts w:ascii="Calibri" w:hAnsi="Calibri" w:cs="Calibri"/>
                <w:b/>
                <w:bCs/>
                <w:color w:val="000000"/>
                <w:sz w:val="20"/>
                <w:szCs w:val="20"/>
              </w:rPr>
              <w:t>…………………………</w:t>
            </w:r>
            <w:r w:rsidR="00A0203F" w:rsidRPr="00183DF6">
              <w:rPr>
                <w:rFonts w:ascii="Calibri" w:hAnsi="Calibri" w:cs="Calibri"/>
                <w:b/>
                <w:bCs/>
                <w:color w:val="000000"/>
                <w:sz w:val="20"/>
                <w:szCs w:val="20"/>
              </w:rPr>
              <w:t>*)</w:t>
            </w:r>
            <w:r w:rsidRPr="00183DF6">
              <w:rPr>
                <w:rFonts w:ascii="Calibri" w:hAnsi="Calibri" w:cs="Calibri"/>
                <w:b/>
                <w:bCs/>
                <w:color w:val="000000"/>
                <w:sz w:val="20"/>
                <w:szCs w:val="20"/>
              </w:rPr>
              <w:t>.</w:t>
            </w:r>
          </w:p>
          <w:p w14:paraId="71C1ECDD" w14:textId="227BF042" w:rsidR="00FF5343" w:rsidRPr="00183DF6" w:rsidRDefault="00FF5343" w:rsidP="00856269">
            <w:pPr>
              <w:jc w:val="center"/>
              <w:rPr>
                <w:rFonts w:ascii="Calibri" w:hAnsi="Calibri" w:cs="Calibri"/>
                <w:b/>
                <w:bCs/>
                <w:color w:val="000000"/>
                <w:sz w:val="20"/>
                <w:szCs w:val="20"/>
              </w:rPr>
            </w:pPr>
            <w:r w:rsidRPr="00183DF6">
              <w:rPr>
                <w:rFonts w:ascii="Calibri" w:hAnsi="Calibri" w:cs="Calibri"/>
                <w:b/>
                <w:bCs/>
                <w:color w:val="000000"/>
                <w:sz w:val="20"/>
                <w:szCs w:val="20"/>
              </w:rPr>
              <w:t>(należy wpisać do ust.</w:t>
            </w:r>
            <w:r w:rsidR="00183DF6" w:rsidRPr="00183DF6">
              <w:rPr>
                <w:rFonts w:ascii="Calibri" w:hAnsi="Calibri" w:cs="Calibri"/>
                <w:b/>
                <w:bCs/>
                <w:color w:val="000000"/>
                <w:sz w:val="20"/>
                <w:szCs w:val="20"/>
              </w:rPr>
              <w:t xml:space="preserve"> pkt 1 </w:t>
            </w:r>
            <w:r w:rsidRPr="00183DF6">
              <w:rPr>
                <w:rFonts w:ascii="Calibri" w:hAnsi="Calibri" w:cs="Calibri"/>
                <w:b/>
                <w:bCs/>
                <w:color w:val="000000"/>
                <w:sz w:val="20"/>
                <w:szCs w:val="20"/>
              </w:rPr>
              <w:t>4 niniejszego Formularza Oferty)</w:t>
            </w:r>
          </w:p>
          <w:p w14:paraId="37A8E1D5" w14:textId="77777777" w:rsidR="00FF5343" w:rsidRDefault="00FF5343" w:rsidP="00856269">
            <w:pPr>
              <w:jc w:val="center"/>
              <w:rPr>
                <w:rFonts w:ascii="Calibri" w:hAnsi="Calibri" w:cs="Calibri"/>
                <w:b/>
                <w:bCs/>
                <w:color w:val="FF0000"/>
                <w:sz w:val="18"/>
                <w:szCs w:val="18"/>
              </w:rPr>
            </w:pPr>
          </w:p>
        </w:tc>
      </w:tr>
    </w:tbl>
    <w:p w14:paraId="32960E71"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Jednocześnie oświadczamy, że wybór przedmiotowej oferty**):</w:t>
      </w:r>
    </w:p>
    <w:p w14:paraId="41B4DBE5" w14:textId="77777777" w:rsidR="008B3D3C" w:rsidRPr="008B3D3C" w:rsidRDefault="008B3D3C" w:rsidP="004A6FC4">
      <w:pPr>
        <w:numPr>
          <w:ilvl w:val="0"/>
          <w:numId w:val="16"/>
        </w:numPr>
        <w:tabs>
          <w:tab w:val="left" w:pos="426"/>
        </w:tabs>
        <w:overflowPunct w:val="0"/>
        <w:autoSpaceDE w:val="0"/>
        <w:autoSpaceDN w:val="0"/>
        <w:adjustRightInd w:val="0"/>
        <w:spacing w:before="120" w:after="200"/>
        <w:contextualSpacing/>
        <w:jc w:val="both"/>
        <w:textAlignment w:val="baseline"/>
        <w:rPr>
          <w:rFonts w:ascii="Calibri" w:eastAsia="Palatino Linotype" w:hAnsi="Calibri" w:cs="Calibri"/>
          <w:sz w:val="21"/>
          <w:szCs w:val="21"/>
          <w:lang w:eastAsia="en-US"/>
        </w:rPr>
      </w:pPr>
      <w:r w:rsidRPr="008B3D3C">
        <w:rPr>
          <w:rFonts w:ascii="Calibri" w:eastAsia="Palatino Linotype" w:hAnsi="Calibri" w:cs="Calibri"/>
          <w:b/>
          <w:sz w:val="21"/>
          <w:szCs w:val="21"/>
          <w:lang w:eastAsia="en-US"/>
        </w:rPr>
        <w:t>nie będzie</w:t>
      </w:r>
      <w:r w:rsidRPr="008B3D3C">
        <w:rPr>
          <w:rFonts w:ascii="Calibri" w:eastAsia="Palatino Linotype" w:hAnsi="Calibri" w:cs="Calibri"/>
          <w:sz w:val="21"/>
          <w:szCs w:val="21"/>
          <w:lang w:eastAsia="en-US"/>
        </w:rPr>
        <w:t xml:space="preserve"> prowadzić do powstania u Zamawiającego obowiązku podatkowego</w:t>
      </w:r>
    </w:p>
    <w:p w14:paraId="5264A7AC" w14:textId="77777777" w:rsidR="008B3D3C" w:rsidRPr="008B3D3C" w:rsidRDefault="008B3D3C" w:rsidP="004A6FC4">
      <w:pPr>
        <w:numPr>
          <w:ilvl w:val="0"/>
          <w:numId w:val="16"/>
        </w:numPr>
        <w:tabs>
          <w:tab w:val="left" w:pos="426"/>
        </w:tabs>
        <w:overflowPunct w:val="0"/>
        <w:autoSpaceDE w:val="0"/>
        <w:autoSpaceDN w:val="0"/>
        <w:adjustRightInd w:val="0"/>
        <w:spacing w:before="120" w:after="200"/>
        <w:contextualSpacing/>
        <w:jc w:val="both"/>
        <w:textAlignment w:val="baseline"/>
        <w:rPr>
          <w:rFonts w:ascii="Calibri" w:eastAsia="Palatino Linotype" w:hAnsi="Calibri" w:cs="Calibri"/>
          <w:sz w:val="21"/>
          <w:szCs w:val="21"/>
          <w:lang w:eastAsia="en-US"/>
        </w:rPr>
      </w:pPr>
      <w:r w:rsidRPr="008B3D3C">
        <w:rPr>
          <w:rFonts w:ascii="Calibri" w:eastAsia="Palatino Linotype" w:hAnsi="Calibri" w:cs="Calibri"/>
          <w:b/>
          <w:sz w:val="21"/>
          <w:szCs w:val="21"/>
          <w:lang w:eastAsia="en-US"/>
        </w:rPr>
        <w:t>będzie</w:t>
      </w:r>
      <w:r w:rsidRPr="008B3D3C">
        <w:rPr>
          <w:rFonts w:ascii="Calibri" w:eastAsia="Palatino Linotype" w:hAnsi="Calibri" w:cs="Calibri"/>
          <w:sz w:val="21"/>
          <w:szCs w:val="21"/>
          <w:lang w:eastAsia="en-US"/>
        </w:rPr>
        <w:t xml:space="preserve"> prowadzić do powstania u Zamawiającego obowiązku podatkowego, w zakresie i wartości:</w:t>
      </w:r>
    </w:p>
    <w:p w14:paraId="7A815642" w14:textId="77777777" w:rsidR="008B3D3C" w:rsidRPr="008B3D3C" w:rsidRDefault="008B3D3C" w:rsidP="00F05BB4">
      <w:pPr>
        <w:spacing w:before="120"/>
        <w:ind w:left="426"/>
        <w:contextualSpacing/>
        <w:jc w:val="center"/>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______________________________________________________________________________</w:t>
      </w:r>
    </w:p>
    <w:p w14:paraId="4ED72DF1" w14:textId="77777777" w:rsidR="008B3D3C" w:rsidRDefault="008B3D3C" w:rsidP="00F05BB4">
      <w:pPr>
        <w:tabs>
          <w:tab w:val="left" w:pos="426"/>
        </w:tabs>
        <w:overflowPunct w:val="0"/>
        <w:spacing w:after="326"/>
        <w:ind w:left="786"/>
        <w:contextualSpacing/>
        <w:jc w:val="center"/>
        <w:textAlignment w:val="baseline"/>
        <w:rPr>
          <w:rFonts w:ascii="Calibri" w:eastAsia="Palatino Linotype" w:hAnsi="Calibri" w:cs="Calibri"/>
          <w:b/>
          <w:sz w:val="18"/>
          <w:szCs w:val="18"/>
          <w:lang w:eastAsia="en-US"/>
        </w:rPr>
      </w:pPr>
      <w:r w:rsidRPr="008B3D3C">
        <w:rPr>
          <w:rFonts w:ascii="Calibri" w:eastAsia="Palatino Linotype" w:hAnsi="Calibri" w:cs="Calibri"/>
          <w:b/>
          <w:i/>
          <w:sz w:val="18"/>
          <w:szCs w:val="18"/>
          <w:lang w:eastAsia="en-US"/>
        </w:rPr>
        <w:t>(należy wskazać:</w:t>
      </w:r>
      <w:r w:rsidRPr="008B3D3C">
        <w:rPr>
          <w:rFonts w:ascii="Calibri" w:eastAsia="Palatino Linotype" w:hAnsi="Calibri" w:cs="Calibri"/>
          <w:i/>
          <w:sz w:val="18"/>
          <w:szCs w:val="18"/>
          <w:lang w:eastAsia="en-US"/>
        </w:rPr>
        <w:t xml:space="preserve"> nazwę (rodzaj) towaru/usługi, których dostawa/świadczenie będzie prowadzić do jego powstania oraz ich wartość bez kwoty podatku od towarów i usług</w:t>
      </w:r>
      <w:r w:rsidRPr="008B3D3C">
        <w:rPr>
          <w:rFonts w:ascii="Calibri" w:eastAsia="Palatino Linotype" w:hAnsi="Calibri" w:cs="Calibri"/>
          <w:b/>
          <w:sz w:val="18"/>
          <w:szCs w:val="18"/>
          <w:lang w:eastAsia="en-US"/>
        </w:rPr>
        <w:t>)</w:t>
      </w:r>
    </w:p>
    <w:p w14:paraId="3606F418" w14:textId="77777777" w:rsidR="00FF5343" w:rsidRPr="008B3D3C" w:rsidRDefault="00FF5343" w:rsidP="00F05BB4">
      <w:pPr>
        <w:tabs>
          <w:tab w:val="left" w:pos="426"/>
        </w:tabs>
        <w:overflowPunct w:val="0"/>
        <w:spacing w:after="326"/>
        <w:ind w:left="786"/>
        <w:contextualSpacing/>
        <w:jc w:val="center"/>
        <w:textAlignment w:val="baseline"/>
        <w:rPr>
          <w:rFonts w:ascii="Calibri" w:eastAsia="Palatino Linotype" w:hAnsi="Calibri" w:cs="Calibri"/>
          <w:b/>
          <w:sz w:val="18"/>
          <w:szCs w:val="18"/>
          <w:lang w:eastAsia="en-US"/>
        </w:rPr>
      </w:pPr>
    </w:p>
    <w:p w14:paraId="187B49D4" w14:textId="4F59225D"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Oświadczamy, że zobowiązujemy się wykonać zamówienie w terminie </w:t>
      </w:r>
      <w:r w:rsidRPr="008B3D3C">
        <w:rPr>
          <w:rFonts w:ascii="Calibri" w:eastAsia="Palatino Linotype" w:hAnsi="Calibri" w:cs="Calibri"/>
          <w:b/>
          <w:color w:val="FF0000"/>
          <w:sz w:val="21"/>
          <w:szCs w:val="21"/>
          <w:lang w:eastAsia="en-US"/>
        </w:rPr>
        <w:t>…</w:t>
      </w:r>
      <w:r w:rsidR="00562E01">
        <w:rPr>
          <w:rFonts w:ascii="Calibri" w:eastAsia="Palatino Linotype" w:hAnsi="Calibri" w:cs="Calibri"/>
          <w:b/>
          <w:color w:val="FF0000"/>
          <w:sz w:val="21"/>
          <w:szCs w:val="21"/>
          <w:lang w:eastAsia="en-US"/>
        </w:rPr>
        <w:t>……</w:t>
      </w:r>
      <w:r w:rsidRPr="008B3D3C">
        <w:rPr>
          <w:rFonts w:ascii="Calibri" w:eastAsia="Palatino Linotype" w:hAnsi="Calibri" w:cs="Calibri"/>
          <w:b/>
          <w:color w:val="FF0000"/>
          <w:sz w:val="21"/>
          <w:szCs w:val="21"/>
          <w:lang w:eastAsia="en-US"/>
        </w:rPr>
        <w:t>.. dni</w:t>
      </w:r>
      <w:r w:rsidRPr="008B3D3C">
        <w:rPr>
          <w:rFonts w:ascii="Calibri" w:eastAsia="Palatino Linotype" w:hAnsi="Calibri" w:cs="Calibri"/>
          <w:color w:val="FF0000"/>
          <w:sz w:val="21"/>
          <w:szCs w:val="21"/>
          <w:lang w:eastAsia="en-US"/>
        </w:rPr>
        <w:t xml:space="preserve"> </w:t>
      </w:r>
      <w:r w:rsidRPr="008B3D3C">
        <w:rPr>
          <w:rFonts w:ascii="Calibri" w:eastAsia="Palatino Linotype" w:hAnsi="Calibri" w:cs="Calibri"/>
          <w:sz w:val="21"/>
          <w:szCs w:val="21"/>
          <w:lang w:eastAsia="en-US"/>
        </w:rPr>
        <w:t>kalendarzowych  od daty zawarcia Umowy.</w:t>
      </w:r>
    </w:p>
    <w:p w14:paraId="4CCC0655" w14:textId="319A26B5" w:rsidR="008B3D3C" w:rsidRPr="008B3D3C" w:rsidRDefault="008B3D3C" w:rsidP="00F05BB4">
      <w:pPr>
        <w:widowControl w:val="0"/>
        <w:tabs>
          <w:tab w:val="left" w:pos="360"/>
        </w:tabs>
        <w:overflowPunct w:val="0"/>
        <w:autoSpaceDE w:val="0"/>
        <w:autoSpaceDN w:val="0"/>
        <w:adjustRightInd w:val="0"/>
        <w:spacing w:before="120"/>
        <w:ind w:left="360"/>
        <w:jc w:val="both"/>
        <w:textAlignment w:val="baseline"/>
        <w:rPr>
          <w:rFonts w:ascii="Calibri" w:eastAsia="Palatino Linotype" w:hAnsi="Calibri" w:cs="Calibri"/>
          <w:b/>
          <w:sz w:val="21"/>
          <w:szCs w:val="21"/>
          <w:lang w:eastAsia="en-US"/>
        </w:rPr>
      </w:pPr>
      <w:r w:rsidRPr="008B3D3C">
        <w:rPr>
          <w:rFonts w:ascii="Calibri" w:eastAsia="Palatino Linotype" w:hAnsi="Calibri" w:cs="Calibri"/>
          <w:i/>
          <w:color w:val="FF0000"/>
          <w:sz w:val="21"/>
          <w:szCs w:val="21"/>
          <w:lang w:eastAsia="en-US"/>
        </w:rPr>
        <w:t>W przypadku, gdy Wykonawca nie wskaże oferowanego terminu, Zamawiający uzna, że Wykonawca zaoferował maksymalny, wymagany prz</w:t>
      </w:r>
      <w:r w:rsidR="009349FA">
        <w:rPr>
          <w:rFonts w:ascii="Calibri" w:eastAsia="Palatino Linotype" w:hAnsi="Calibri" w:cs="Calibri"/>
          <w:i/>
          <w:color w:val="FF0000"/>
          <w:sz w:val="21"/>
          <w:szCs w:val="21"/>
          <w:lang w:eastAsia="en-US"/>
        </w:rPr>
        <w:t xml:space="preserve">ez Zamawiającego termin – tj. </w:t>
      </w:r>
      <w:r w:rsidR="0046394B">
        <w:rPr>
          <w:rFonts w:ascii="Calibri" w:eastAsia="Palatino Linotype" w:hAnsi="Calibri" w:cs="Calibri"/>
          <w:i/>
          <w:color w:val="FF0000"/>
          <w:sz w:val="21"/>
          <w:szCs w:val="21"/>
          <w:lang w:eastAsia="en-US"/>
        </w:rPr>
        <w:t>21</w:t>
      </w:r>
      <w:r w:rsidRPr="008B3D3C">
        <w:rPr>
          <w:rFonts w:ascii="Calibri" w:eastAsia="Palatino Linotype" w:hAnsi="Calibri" w:cs="Calibri"/>
          <w:i/>
          <w:color w:val="FF0000"/>
          <w:sz w:val="21"/>
          <w:szCs w:val="21"/>
          <w:lang w:eastAsia="en-US"/>
        </w:rPr>
        <w:t xml:space="preserve"> dni</w:t>
      </w:r>
      <w:r w:rsidRPr="008B3D3C">
        <w:rPr>
          <w:rFonts w:ascii="Calibri" w:eastAsia="Palatino Linotype" w:hAnsi="Calibri" w:cs="Calibri"/>
          <w:b/>
          <w:i/>
          <w:sz w:val="21"/>
          <w:szCs w:val="21"/>
          <w:lang w:eastAsia="en-US"/>
        </w:rPr>
        <w:t>.</w:t>
      </w:r>
    </w:p>
    <w:p w14:paraId="4A1BCD2F" w14:textId="4834835F" w:rsid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Oświadczamy, że okres gwarancji oraz rozszerzonej rękojmi </w:t>
      </w:r>
      <w:r w:rsidR="00D9305C">
        <w:rPr>
          <w:rFonts w:ascii="Calibri" w:eastAsia="Palatino Linotype" w:hAnsi="Calibri" w:cs="Calibri"/>
          <w:sz w:val="21"/>
          <w:szCs w:val="21"/>
          <w:lang w:eastAsia="en-US"/>
        </w:rPr>
        <w:t xml:space="preserve">(nie krótszej niż okres gwarancji) </w:t>
      </w:r>
      <w:r w:rsidRPr="008B3D3C">
        <w:rPr>
          <w:rFonts w:ascii="Calibri" w:eastAsia="Palatino Linotype" w:hAnsi="Calibri" w:cs="Calibri"/>
          <w:sz w:val="21"/>
          <w:szCs w:val="21"/>
          <w:lang w:eastAsia="en-US"/>
        </w:rPr>
        <w:t xml:space="preserve">udzielony na </w:t>
      </w:r>
      <w:r w:rsidR="00FF5343">
        <w:rPr>
          <w:rFonts w:ascii="Calibri" w:eastAsia="Palatino Linotype" w:hAnsi="Calibri" w:cs="Calibri"/>
          <w:sz w:val="21"/>
          <w:szCs w:val="21"/>
          <w:lang w:eastAsia="en-US"/>
        </w:rPr>
        <w:t xml:space="preserve">komputery przenośne (dotyczy  Części 1 zamówienia wynosi </w:t>
      </w:r>
      <w:r w:rsidR="00FF5343" w:rsidRPr="008B3D3C">
        <w:rPr>
          <w:rFonts w:ascii="Calibri" w:eastAsia="Palatino Linotype" w:hAnsi="Calibri" w:cs="Calibri"/>
          <w:b/>
          <w:color w:val="FF0000"/>
          <w:sz w:val="21"/>
          <w:szCs w:val="21"/>
          <w:lang w:eastAsia="en-US"/>
        </w:rPr>
        <w:t>…</w:t>
      </w:r>
      <w:r w:rsidR="00FF5343">
        <w:rPr>
          <w:rFonts w:ascii="Calibri" w:eastAsia="Palatino Linotype" w:hAnsi="Calibri" w:cs="Calibri"/>
          <w:b/>
          <w:color w:val="FF0000"/>
          <w:sz w:val="21"/>
          <w:szCs w:val="21"/>
          <w:lang w:eastAsia="en-US"/>
        </w:rPr>
        <w:t>..</w:t>
      </w:r>
      <w:r w:rsidR="00FF5343" w:rsidRPr="008B3D3C">
        <w:rPr>
          <w:rFonts w:ascii="Calibri" w:eastAsia="Palatino Linotype" w:hAnsi="Calibri" w:cs="Calibri"/>
          <w:b/>
          <w:color w:val="FF0000"/>
          <w:sz w:val="21"/>
          <w:szCs w:val="21"/>
          <w:lang w:eastAsia="en-US"/>
        </w:rPr>
        <w:t>…… miesięcy</w:t>
      </w:r>
      <w:r w:rsidR="00FF5343" w:rsidRPr="008B3D3C">
        <w:rPr>
          <w:rFonts w:ascii="Calibri" w:eastAsia="Palatino Linotype" w:hAnsi="Calibri" w:cs="Calibri"/>
          <w:color w:val="FF0000"/>
          <w:sz w:val="21"/>
          <w:szCs w:val="21"/>
          <w:lang w:eastAsia="en-US"/>
        </w:rPr>
        <w:t xml:space="preserve"> </w:t>
      </w:r>
      <w:r w:rsidR="00FF5343">
        <w:rPr>
          <w:rFonts w:ascii="Calibri" w:eastAsia="Palatino Linotype" w:hAnsi="Calibri" w:cs="Calibri"/>
          <w:sz w:val="21"/>
          <w:szCs w:val="21"/>
          <w:lang w:eastAsia="en-US"/>
        </w:rPr>
        <w:t>/ Projektor</w:t>
      </w:r>
      <w:r w:rsidR="00F07280">
        <w:rPr>
          <w:rFonts w:ascii="Calibri" w:eastAsia="Palatino Linotype" w:hAnsi="Calibri" w:cs="Calibri"/>
          <w:sz w:val="21"/>
          <w:szCs w:val="21"/>
          <w:lang w:eastAsia="en-US"/>
        </w:rPr>
        <w:t xml:space="preserve"> multimedialny </w:t>
      </w:r>
      <w:r w:rsidR="00FF5343">
        <w:rPr>
          <w:rFonts w:ascii="Calibri" w:eastAsia="Palatino Linotype" w:hAnsi="Calibri" w:cs="Calibri"/>
          <w:sz w:val="21"/>
          <w:szCs w:val="21"/>
          <w:lang w:eastAsia="en-US"/>
        </w:rPr>
        <w:t xml:space="preserve">(dotyczy Części 2 zamówienia  </w:t>
      </w:r>
      <w:r w:rsidR="00D9305C">
        <w:rPr>
          <w:rFonts w:ascii="Calibri" w:eastAsia="Palatino Linotype" w:hAnsi="Calibri" w:cs="Calibri"/>
          <w:sz w:val="21"/>
          <w:szCs w:val="21"/>
          <w:lang w:eastAsia="en-US"/>
        </w:rPr>
        <w:t xml:space="preserve"> </w:t>
      </w:r>
      <w:r w:rsidRPr="008B3D3C">
        <w:rPr>
          <w:rFonts w:ascii="Calibri" w:eastAsia="Palatino Linotype" w:hAnsi="Calibri" w:cs="Calibri"/>
          <w:sz w:val="21"/>
          <w:szCs w:val="21"/>
          <w:lang w:eastAsia="en-US"/>
        </w:rPr>
        <w:t xml:space="preserve">wynosi: </w:t>
      </w:r>
      <w:r w:rsidRPr="008B3D3C">
        <w:rPr>
          <w:rFonts w:ascii="Calibri" w:eastAsia="Palatino Linotype" w:hAnsi="Calibri" w:cs="Calibri"/>
          <w:b/>
          <w:color w:val="FF0000"/>
          <w:sz w:val="21"/>
          <w:szCs w:val="21"/>
          <w:lang w:eastAsia="en-US"/>
        </w:rPr>
        <w:t>…</w:t>
      </w:r>
      <w:r w:rsidR="00562E01">
        <w:rPr>
          <w:rFonts w:ascii="Calibri" w:eastAsia="Palatino Linotype" w:hAnsi="Calibri" w:cs="Calibri"/>
          <w:b/>
          <w:color w:val="FF0000"/>
          <w:sz w:val="21"/>
          <w:szCs w:val="21"/>
          <w:lang w:eastAsia="en-US"/>
        </w:rPr>
        <w:t>..</w:t>
      </w:r>
      <w:r w:rsidRPr="008B3D3C">
        <w:rPr>
          <w:rFonts w:ascii="Calibri" w:eastAsia="Palatino Linotype" w:hAnsi="Calibri" w:cs="Calibri"/>
          <w:b/>
          <w:color w:val="FF0000"/>
          <w:sz w:val="21"/>
          <w:szCs w:val="21"/>
          <w:lang w:eastAsia="en-US"/>
        </w:rPr>
        <w:t>…… miesięcy</w:t>
      </w:r>
      <w:r w:rsidRPr="008B3D3C">
        <w:rPr>
          <w:rFonts w:ascii="Calibri" w:eastAsia="Palatino Linotype" w:hAnsi="Calibri" w:cs="Calibri"/>
          <w:color w:val="FF0000"/>
          <w:sz w:val="21"/>
          <w:szCs w:val="21"/>
          <w:lang w:eastAsia="en-US"/>
        </w:rPr>
        <w:t xml:space="preserve"> </w:t>
      </w:r>
      <w:r w:rsidRPr="008B3D3C">
        <w:rPr>
          <w:rFonts w:ascii="Calibri" w:eastAsia="Palatino Linotype" w:hAnsi="Calibri" w:cs="Calibri"/>
          <w:sz w:val="21"/>
          <w:szCs w:val="21"/>
          <w:lang w:eastAsia="en-US"/>
        </w:rPr>
        <w:t xml:space="preserve">licząc od daty podpisania przez Strony Protokołu Odbioru Końcowego. </w:t>
      </w:r>
    </w:p>
    <w:p w14:paraId="211AECC0" w14:textId="20F94470" w:rsidR="007E6E74" w:rsidRDefault="007E6E74" w:rsidP="007E6E74">
      <w:pPr>
        <w:widowControl w:val="0"/>
        <w:tabs>
          <w:tab w:val="left" w:pos="360"/>
        </w:tabs>
        <w:overflowPunct w:val="0"/>
        <w:autoSpaceDE w:val="0"/>
        <w:autoSpaceDN w:val="0"/>
        <w:adjustRightInd w:val="0"/>
        <w:spacing w:before="120" w:after="200"/>
        <w:ind w:left="360"/>
        <w:jc w:val="both"/>
        <w:textAlignment w:val="baseline"/>
        <w:rPr>
          <w:rFonts w:ascii="Calibri" w:eastAsia="Palatino Linotype" w:hAnsi="Calibri" w:cs="Calibri"/>
          <w:sz w:val="21"/>
          <w:szCs w:val="21"/>
          <w:lang w:eastAsia="en-US"/>
        </w:rPr>
      </w:pPr>
      <w:r w:rsidRPr="008B3D3C">
        <w:rPr>
          <w:rFonts w:ascii="Calibri" w:eastAsia="Palatino Linotype" w:hAnsi="Calibri" w:cs="Calibri"/>
          <w:i/>
          <w:color w:val="FF0000"/>
          <w:sz w:val="21"/>
          <w:szCs w:val="21"/>
          <w:lang w:eastAsia="en-US"/>
        </w:rPr>
        <w:t>W przypadku, gdy Wykonawca nie wskaże oferowanego okresu gwarancji oraz rozszerzonej rękojmi, Zamawiający uzna, że Wykonawca zaoferował, minimalny wymagany przez Zamawiającego okres gwarancji oraz rozszerzonej rękojmi – tj. 24 miesiące.</w:t>
      </w:r>
    </w:p>
    <w:p w14:paraId="2AFEFBBF" w14:textId="15528893" w:rsidR="00D9305C" w:rsidRPr="008B3D3C" w:rsidRDefault="00D9305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Pr>
          <w:rFonts w:ascii="Calibri" w:eastAsia="Palatino Linotype" w:hAnsi="Calibri" w:cs="Calibri"/>
          <w:sz w:val="21"/>
          <w:szCs w:val="21"/>
          <w:lang w:eastAsia="en-US"/>
        </w:rPr>
        <w:t xml:space="preserve">Oświadczamy, że na </w:t>
      </w:r>
      <w:r w:rsidR="00A0203F">
        <w:rPr>
          <w:rFonts w:ascii="Calibri" w:eastAsia="Palatino Linotype" w:hAnsi="Calibri" w:cs="Calibri"/>
          <w:sz w:val="21"/>
          <w:szCs w:val="21"/>
          <w:lang w:eastAsia="en-US"/>
        </w:rPr>
        <w:t>Ekran projekcyjny, elektryczny i stolik projekcyjny (dotyczy zakresu Części 2 zamówienia)</w:t>
      </w:r>
      <w:r w:rsidR="0098303B">
        <w:rPr>
          <w:rFonts w:ascii="Calibri" w:eastAsia="Palatino Linotype" w:hAnsi="Calibri" w:cs="Calibri"/>
          <w:sz w:val="21"/>
          <w:szCs w:val="21"/>
          <w:lang w:eastAsia="en-US"/>
        </w:rPr>
        <w:t xml:space="preserve"> udzielamy minimum </w:t>
      </w:r>
      <w:r w:rsidR="00A0203F">
        <w:rPr>
          <w:rFonts w:ascii="Calibri" w:eastAsia="Palatino Linotype" w:hAnsi="Calibri" w:cs="Calibri"/>
          <w:sz w:val="21"/>
          <w:szCs w:val="21"/>
          <w:lang w:eastAsia="en-US"/>
        </w:rPr>
        <w:t>24</w:t>
      </w:r>
      <w:r w:rsidR="0098303B">
        <w:rPr>
          <w:rFonts w:ascii="Calibri" w:eastAsia="Palatino Linotype" w:hAnsi="Calibri" w:cs="Calibri"/>
          <w:sz w:val="21"/>
          <w:szCs w:val="21"/>
          <w:lang w:eastAsia="en-US"/>
        </w:rPr>
        <w:t xml:space="preserve"> miesi</w:t>
      </w:r>
      <w:r w:rsidR="00A0203F">
        <w:rPr>
          <w:rFonts w:ascii="Calibri" w:eastAsia="Palatino Linotype" w:hAnsi="Calibri" w:cs="Calibri"/>
          <w:sz w:val="21"/>
          <w:szCs w:val="21"/>
          <w:lang w:eastAsia="en-US"/>
        </w:rPr>
        <w:t>ą</w:t>
      </w:r>
      <w:r w:rsidR="0098303B">
        <w:rPr>
          <w:rFonts w:ascii="Calibri" w:eastAsia="Palatino Linotype" w:hAnsi="Calibri" w:cs="Calibri"/>
          <w:sz w:val="21"/>
          <w:szCs w:val="21"/>
          <w:lang w:eastAsia="en-US"/>
        </w:rPr>
        <w:t>c</w:t>
      </w:r>
      <w:r w:rsidR="00A0203F">
        <w:rPr>
          <w:rFonts w:ascii="Calibri" w:eastAsia="Palatino Linotype" w:hAnsi="Calibri" w:cs="Calibri"/>
          <w:sz w:val="21"/>
          <w:szCs w:val="21"/>
          <w:lang w:eastAsia="en-US"/>
        </w:rPr>
        <w:t>e</w:t>
      </w:r>
      <w:r w:rsidR="0098303B">
        <w:rPr>
          <w:rFonts w:ascii="Calibri" w:eastAsia="Palatino Linotype" w:hAnsi="Calibri" w:cs="Calibri"/>
          <w:sz w:val="21"/>
          <w:szCs w:val="21"/>
          <w:lang w:eastAsia="en-US"/>
        </w:rPr>
        <w:t xml:space="preserve"> gwarancji oraz rękojmi (nie krótszej niż okres gwarancji).</w:t>
      </w:r>
    </w:p>
    <w:p w14:paraId="201F8FBF"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Oświadczamy, że akceptujemy postanowienia zawarte w SIWZ.</w:t>
      </w:r>
    </w:p>
    <w:p w14:paraId="75DA4CAE"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bCs/>
          <w:sz w:val="21"/>
          <w:szCs w:val="21"/>
          <w:lang w:eastAsia="en-US"/>
        </w:rPr>
        <w:t>Oświadczamy, że ceny przedstawione w Formularzu Oferty uwzględniają wartość całego zakresu przedmiotu zamówienia oraz wszystkie koszty towarzyszące wykonaniu zamówienia.</w:t>
      </w:r>
    </w:p>
    <w:p w14:paraId="52BC9530"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Oświadczamy, że akceptujemy zawarty w SIWZ Wzór Umowy i zobowiązujemy się, w przypadku wyboru naszej oferty, do zawarcia Umowy zgodnie z ofertą oraz na warunkach określonych we Wzorze Umowy, w miejscu i terminie wyznaczonym przez Zamawiającego.</w:t>
      </w:r>
    </w:p>
    <w:p w14:paraId="6F2D8DD8" w14:textId="479BD91D" w:rsidR="00D61CD7" w:rsidRDefault="00D61CD7" w:rsidP="004A6FC4">
      <w:pPr>
        <w:widowControl w:val="0"/>
        <w:numPr>
          <w:ilvl w:val="0"/>
          <w:numId w:val="17"/>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4B1CC6">
        <w:rPr>
          <w:rFonts w:ascii="Calibri" w:hAnsi="Calibri"/>
          <w:sz w:val="22"/>
          <w:szCs w:val="22"/>
        </w:rPr>
        <w:t xml:space="preserve">Oświadczamy, że informacje, o których mowa w art. 36b ust. 1 ustawy </w:t>
      </w:r>
      <w:r w:rsidRPr="004B1CC6">
        <w:rPr>
          <w:rFonts w:ascii="Calibri" w:hAnsi="Calibri"/>
          <w:sz w:val="22"/>
          <w:szCs w:val="22"/>
        </w:rPr>
        <w:br/>
        <w:t>z dnia 29 stycznia 2004 r. – Prawo zamówień publicznych (tekst jednolity: Dz. U. z 201</w:t>
      </w:r>
      <w:r w:rsidR="00ED48E2">
        <w:rPr>
          <w:rFonts w:ascii="Calibri" w:hAnsi="Calibri"/>
          <w:sz w:val="22"/>
          <w:szCs w:val="22"/>
        </w:rPr>
        <w:t>7</w:t>
      </w:r>
      <w:r w:rsidRPr="004B1CC6">
        <w:rPr>
          <w:rFonts w:ascii="Calibri" w:hAnsi="Calibri"/>
          <w:sz w:val="22"/>
          <w:szCs w:val="22"/>
        </w:rPr>
        <w:t xml:space="preserve"> r., </w:t>
      </w:r>
      <w:r w:rsidRPr="004B1CC6">
        <w:rPr>
          <w:rFonts w:ascii="Calibri" w:hAnsi="Calibri"/>
          <w:sz w:val="22"/>
          <w:szCs w:val="22"/>
        </w:rPr>
        <w:br/>
        <w:t xml:space="preserve">poz. </w:t>
      </w:r>
      <w:r w:rsidR="00ED48E2">
        <w:rPr>
          <w:rFonts w:ascii="Calibri" w:hAnsi="Calibri"/>
          <w:sz w:val="22"/>
          <w:szCs w:val="22"/>
        </w:rPr>
        <w:t>1579</w:t>
      </w:r>
      <w:r w:rsidRPr="004B1CC6">
        <w:rPr>
          <w:rFonts w:ascii="Calibri" w:hAnsi="Calibri"/>
          <w:sz w:val="22"/>
          <w:szCs w:val="22"/>
        </w:rPr>
        <w:t>) - zawiera załącznik do oferty.</w:t>
      </w:r>
    </w:p>
    <w:p w14:paraId="27B43485"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W załączeniu przedkładamy:</w:t>
      </w:r>
    </w:p>
    <w:p w14:paraId="474FA33D" w14:textId="4DEACE2B" w:rsidR="008B3D3C" w:rsidRPr="008B3D3C" w:rsidRDefault="008B3D3C" w:rsidP="004A6FC4">
      <w:pPr>
        <w:widowControl w:val="0"/>
        <w:numPr>
          <w:ilvl w:val="1"/>
          <w:numId w:val="17"/>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Formularz Techniczny Oferty </w:t>
      </w:r>
      <w:r w:rsidR="00A85EE4">
        <w:rPr>
          <w:rFonts w:ascii="Calibri" w:eastAsia="Palatino Linotype" w:hAnsi="Calibri" w:cs="Calibri"/>
          <w:sz w:val="21"/>
          <w:szCs w:val="21"/>
          <w:lang w:eastAsia="en-US"/>
        </w:rPr>
        <w:t xml:space="preserve">–Specyfikacja </w:t>
      </w:r>
      <w:proofErr w:type="spellStart"/>
      <w:r w:rsidR="00A85EE4">
        <w:rPr>
          <w:rFonts w:ascii="Calibri" w:eastAsia="Palatino Linotype" w:hAnsi="Calibri" w:cs="Calibri"/>
          <w:sz w:val="21"/>
          <w:szCs w:val="21"/>
          <w:lang w:eastAsia="en-US"/>
        </w:rPr>
        <w:t>Techniczn</w:t>
      </w:r>
      <w:r w:rsidR="00A0203F">
        <w:rPr>
          <w:rFonts w:ascii="Calibri" w:eastAsia="Palatino Linotype" w:hAnsi="Calibri" w:cs="Calibri"/>
          <w:sz w:val="21"/>
          <w:szCs w:val="21"/>
          <w:lang w:eastAsia="en-US"/>
        </w:rPr>
        <w:t>a</w:t>
      </w:r>
      <w:r w:rsidR="00A85EE4">
        <w:rPr>
          <w:rFonts w:ascii="Calibri" w:eastAsia="Palatino Linotype" w:hAnsi="Calibri" w:cs="Calibri"/>
          <w:sz w:val="21"/>
          <w:szCs w:val="21"/>
          <w:lang w:eastAsia="en-US"/>
        </w:rPr>
        <w:t>-Sprzętu</w:t>
      </w:r>
      <w:proofErr w:type="spellEnd"/>
      <w:r w:rsidRPr="008B3D3C">
        <w:rPr>
          <w:rFonts w:ascii="Calibri" w:eastAsia="Palatino Linotype" w:hAnsi="Calibri" w:cs="Calibri"/>
          <w:sz w:val="21"/>
          <w:szCs w:val="21"/>
          <w:lang w:eastAsia="en-US"/>
        </w:rPr>
        <w:t>;</w:t>
      </w:r>
    </w:p>
    <w:p w14:paraId="55363B98" w14:textId="77777777" w:rsidR="008B3D3C" w:rsidRPr="008B3D3C" w:rsidRDefault="008B3D3C" w:rsidP="004A6FC4">
      <w:pPr>
        <w:widowControl w:val="0"/>
        <w:numPr>
          <w:ilvl w:val="1"/>
          <w:numId w:val="17"/>
        </w:numPr>
        <w:tabs>
          <w:tab w:val="left" w:pos="360"/>
        </w:tabs>
        <w:overflowPunct w:val="0"/>
        <w:autoSpaceDE w:val="0"/>
        <w:autoSpaceDN w:val="0"/>
        <w:adjustRightInd w:val="0"/>
        <w:spacing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w:t>
      </w:r>
    </w:p>
    <w:p w14:paraId="2ADFD672" w14:textId="28368C9F" w:rsidR="008B3D3C" w:rsidRPr="008B3D3C" w:rsidRDefault="008B3D3C" w:rsidP="008B3D3C">
      <w:pPr>
        <w:ind w:left="5103" w:firstLine="561"/>
        <w:jc w:val="both"/>
        <w:rPr>
          <w:rFonts w:ascii="Calibri" w:eastAsia="Palatino Linotype" w:hAnsi="Calibri" w:cs="Calibri"/>
          <w:sz w:val="21"/>
          <w:szCs w:val="19"/>
          <w:lang w:eastAsia="en-US"/>
        </w:rPr>
      </w:pPr>
      <w:r w:rsidRPr="008B3D3C">
        <w:rPr>
          <w:rFonts w:ascii="Calibri" w:eastAsia="Palatino Linotype" w:hAnsi="Calibri" w:cs="Calibri"/>
          <w:sz w:val="21"/>
          <w:szCs w:val="19"/>
          <w:lang w:eastAsia="en-US"/>
        </w:rPr>
        <w:t>___</w:t>
      </w:r>
      <w:r w:rsidR="00A85EE4">
        <w:rPr>
          <w:rFonts w:ascii="Calibri" w:eastAsia="Palatino Linotype" w:hAnsi="Calibri" w:cs="Calibri"/>
          <w:sz w:val="21"/>
          <w:szCs w:val="19"/>
          <w:lang w:eastAsia="en-US"/>
        </w:rPr>
        <w:t>_____________________________</w:t>
      </w:r>
    </w:p>
    <w:p w14:paraId="68329C2B" w14:textId="77777777" w:rsidR="008B3D3C" w:rsidRDefault="008B3D3C" w:rsidP="008B3D3C">
      <w:pPr>
        <w:ind w:left="5387"/>
        <w:jc w:val="center"/>
        <w:rPr>
          <w:rFonts w:ascii="Calibri" w:eastAsia="Palatino Linotype" w:hAnsi="Calibri" w:cs="Calibri"/>
          <w:i/>
          <w:sz w:val="18"/>
          <w:szCs w:val="18"/>
          <w:lang w:eastAsia="en-US"/>
        </w:rPr>
      </w:pPr>
      <w:r w:rsidRPr="008B3D3C">
        <w:rPr>
          <w:rFonts w:ascii="Calibri" w:eastAsia="Palatino Linotype" w:hAnsi="Calibri" w:cs="Calibri"/>
          <w:i/>
          <w:sz w:val="18"/>
          <w:szCs w:val="18"/>
          <w:lang w:eastAsia="en-US"/>
        </w:rPr>
        <w:t>czytelny podpis lub podpis i stempel osoby/osób uprawnionych do reprezentowania Wykonawcy</w:t>
      </w:r>
    </w:p>
    <w:p w14:paraId="078AF687" w14:textId="77777777" w:rsidR="0014318F" w:rsidRDefault="0014318F" w:rsidP="008B3D3C">
      <w:pPr>
        <w:ind w:left="5387"/>
        <w:jc w:val="center"/>
        <w:rPr>
          <w:rFonts w:ascii="Calibri" w:eastAsia="Palatino Linotype" w:hAnsi="Calibri" w:cs="Calibri"/>
          <w:i/>
          <w:sz w:val="18"/>
          <w:szCs w:val="18"/>
          <w:lang w:eastAsia="en-US"/>
        </w:rPr>
      </w:pPr>
    </w:p>
    <w:p w14:paraId="789E05C5" w14:textId="77777777" w:rsidR="008B3D3C" w:rsidRPr="008B3D3C" w:rsidRDefault="008B3D3C" w:rsidP="008B3D3C">
      <w:pPr>
        <w:widowControl w:val="0"/>
        <w:autoSpaceDE w:val="0"/>
        <w:autoSpaceDN w:val="0"/>
        <w:adjustRightInd w:val="0"/>
        <w:jc w:val="both"/>
        <w:rPr>
          <w:rFonts w:ascii="Calibri" w:hAnsi="Calibri" w:cs="Calibri"/>
          <w:i/>
          <w:iCs/>
          <w:sz w:val="16"/>
          <w:szCs w:val="16"/>
        </w:rPr>
      </w:pPr>
      <w:r w:rsidRPr="008B3D3C">
        <w:rPr>
          <w:rFonts w:ascii="Calibri" w:hAnsi="Calibri" w:cs="Calibri"/>
          <w:i/>
          <w:iCs/>
          <w:color w:val="FF0000"/>
          <w:sz w:val="18"/>
          <w:szCs w:val="18"/>
        </w:rPr>
        <w:t xml:space="preserve">*) </w:t>
      </w:r>
      <w:r w:rsidRPr="008B3D3C">
        <w:rPr>
          <w:rFonts w:ascii="Calibri" w:hAnsi="Calibri" w:cs="Calibri"/>
          <w:i/>
          <w:iCs/>
          <w:sz w:val="16"/>
          <w:szCs w:val="16"/>
        </w:rPr>
        <w:t>Wszystkie ceny należy podać z dokładnością do dwóch miejsc po przecinku;</w:t>
      </w:r>
    </w:p>
    <w:p w14:paraId="6ECF9A13" w14:textId="48B9C871" w:rsidR="00AA6DCC" w:rsidRDefault="008B3D3C" w:rsidP="00BD7FF3">
      <w:pPr>
        <w:spacing w:after="200"/>
        <w:ind w:left="142" w:hanging="142"/>
        <w:jc w:val="both"/>
        <w:rPr>
          <w:rFonts w:ascii="Calibri" w:eastAsia="Palatino Linotype" w:hAnsi="Calibri" w:cs="Calibri"/>
          <w:i/>
          <w:sz w:val="16"/>
          <w:szCs w:val="16"/>
          <w:lang w:eastAsia="en-US"/>
        </w:rPr>
      </w:pPr>
      <w:r w:rsidRPr="008B3D3C">
        <w:rPr>
          <w:rFonts w:ascii="Calibri" w:eastAsia="Palatino Linotype" w:hAnsi="Calibri" w:cs="Calibri"/>
          <w:i/>
          <w:iCs/>
          <w:color w:val="FF0000"/>
          <w:sz w:val="16"/>
          <w:szCs w:val="16"/>
          <w:lang w:eastAsia="en-US"/>
        </w:rPr>
        <w:t>**</w:t>
      </w:r>
      <w:r w:rsidRPr="008B3D3C">
        <w:rPr>
          <w:rFonts w:ascii="Calibri" w:eastAsia="Palatino Linotype" w:hAnsi="Calibri" w:cs="Calibri"/>
          <w:i/>
          <w:iCs/>
          <w:color w:val="FF0000"/>
          <w:sz w:val="16"/>
          <w:szCs w:val="16"/>
          <w:vertAlign w:val="superscript"/>
          <w:lang w:eastAsia="en-US"/>
        </w:rPr>
        <w:t>)</w:t>
      </w:r>
      <w:r w:rsidRPr="008B3D3C">
        <w:rPr>
          <w:rFonts w:ascii="Calibri" w:eastAsia="Palatino Linotype" w:hAnsi="Calibri" w:cs="Calibri"/>
          <w:i/>
          <w:iCs/>
          <w:sz w:val="16"/>
          <w:szCs w:val="16"/>
          <w:lang w:eastAsia="en-US"/>
        </w:rPr>
        <w:t xml:space="preserve">Niepotrzebne skreślić. W przypadku nie skreślenia (nie wskazania) żadnej z ww. treści oświadczenia i niewypełnienia powyższego pola oznaczonego: „należy wskazać </w:t>
      </w:r>
      <w:r w:rsidRPr="008B3D3C">
        <w:rPr>
          <w:rFonts w:ascii="Calibri" w:eastAsia="Palatino Linotype" w:hAnsi="Calibri" w:cs="Calibri"/>
          <w:i/>
          <w:sz w:val="16"/>
          <w:szCs w:val="16"/>
          <w:lang w:eastAsia="en-US"/>
        </w:rPr>
        <w:t>nazwę (rodzaj) towaru/usługi, których dostawa/świadczenie będzie prowadzić do jego powstania oraz ich wartość bez kwoty podatku od towarów i usług</w:t>
      </w:r>
      <w:r w:rsidRPr="008B3D3C">
        <w:rPr>
          <w:rFonts w:ascii="Calibri" w:eastAsia="Palatino Linotype" w:hAnsi="Calibri" w:cs="Calibri"/>
          <w:i/>
          <w:iCs/>
          <w:sz w:val="16"/>
          <w:szCs w:val="16"/>
          <w:lang w:eastAsia="en-US"/>
        </w:rPr>
        <w:t xml:space="preserve">” – Zamawiający uzna, że </w:t>
      </w:r>
      <w:r w:rsidRPr="008B3D3C">
        <w:rPr>
          <w:rFonts w:ascii="Calibri" w:eastAsia="Palatino Linotype" w:hAnsi="Calibri" w:cs="Calibri"/>
          <w:i/>
          <w:sz w:val="16"/>
          <w:szCs w:val="16"/>
          <w:lang w:eastAsia="en-US"/>
        </w:rPr>
        <w:t>wybór przedmiotowej oferty nie będzie prowadzić do powstania u Zamawiającego obowiązku podatkowego.</w:t>
      </w:r>
    </w:p>
    <w:p w14:paraId="260F9C49" w14:textId="77777777" w:rsidR="00BD7FF3" w:rsidRDefault="00BD7FF3" w:rsidP="00BD7FF3">
      <w:pPr>
        <w:spacing w:after="200"/>
        <w:ind w:left="142" w:hanging="142"/>
        <w:jc w:val="both"/>
        <w:rPr>
          <w:rFonts w:ascii="Calibri" w:eastAsia="Palatino Linotype" w:hAnsi="Calibri" w:cs="Calibri"/>
          <w:i/>
          <w:sz w:val="16"/>
          <w:szCs w:val="16"/>
          <w:lang w:eastAsia="en-US"/>
        </w:rPr>
        <w:sectPr w:rsidR="00BD7FF3" w:rsidSect="00AE4F52">
          <w:headerReference w:type="default" r:id="rId9"/>
          <w:footerReference w:type="default" r:id="rId10"/>
          <w:pgSz w:w="11906" w:h="16838"/>
          <w:pgMar w:top="1418" w:right="1418" w:bottom="1531" w:left="1418" w:header="136" w:footer="709" w:gutter="0"/>
          <w:cols w:space="708"/>
          <w:docGrid w:linePitch="360"/>
        </w:sectPr>
      </w:pPr>
    </w:p>
    <w:p w14:paraId="142A19A2" w14:textId="1CC3E1FF" w:rsidR="00C829D7" w:rsidRDefault="00C829D7">
      <w:pPr>
        <w:rPr>
          <w:rFonts w:ascii="Calibri" w:hAnsi="Calibri"/>
          <w:b/>
          <w:color w:val="FF0000"/>
          <w:sz w:val="22"/>
          <w:szCs w:val="22"/>
        </w:rPr>
      </w:pPr>
      <w:r>
        <w:rPr>
          <w:rFonts w:ascii="Calibri" w:hAnsi="Calibri"/>
          <w:b/>
          <w:color w:val="FF0000"/>
          <w:sz w:val="22"/>
          <w:szCs w:val="22"/>
        </w:rPr>
        <w:br w:type="page"/>
      </w:r>
    </w:p>
    <w:p w14:paraId="207F0F51" w14:textId="77777777" w:rsidR="00C829D7" w:rsidRPr="00C829D7" w:rsidRDefault="00C829D7" w:rsidP="00C829D7">
      <w:pPr>
        <w:spacing w:after="200"/>
        <w:ind w:left="142" w:hanging="142"/>
        <w:rPr>
          <w:rFonts w:ascii="Calibri" w:eastAsia="Palatino Linotype" w:hAnsi="Calibri" w:cs="Calibri"/>
          <w:b/>
          <w:sz w:val="21"/>
          <w:szCs w:val="21"/>
          <w:lang w:eastAsia="en-US"/>
        </w:rPr>
      </w:pPr>
      <w:r w:rsidRPr="00C829D7">
        <w:rPr>
          <w:rFonts w:ascii="Calibri" w:hAnsi="Calibri"/>
          <w:b/>
          <w:color w:val="FF0000"/>
          <w:sz w:val="22"/>
          <w:szCs w:val="22"/>
        </w:rPr>
        <w:t>ZAŁĄCZNIK SKŁADANY WRAZ Z OFERTĄ</w:t>
      </w: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C829D7" w:rsidRPr="00C829D7" w14:paraId="28C2F294" w14:textId="77777777" w:rsidTr="00A75AB9">
        <w:trPr>
          <w:trHeight w:val="110"/>
        </w:trPr>
        <w:tc>
          <w:tcPr>
            <w:tcW w:w="1519" w:type="dxa"/>
            <w:shd w:val="pct30" w:color="auto" w:fill="auto"/>
          </w:tcPr>
          <w:p w14:paraId="457B5D9C" w14:textId="77777777" w:rsidR="00C829D7" w:rsidRPr="00C829D7" w:rsidRDefault="00C829D7" w:rsidP="00C829D7">
            <w:pPr>
              <w:autoSpaceDE w:val="0"/>
              <w:autoSpaceDN w:val="0"/>
              <w:adjustRightInd w:val="0"/>
              <w:rPr>
                <w:rFonts w:ascii="Calibri" w:hAnsi="Calibri" w:cs="Calibri"/>
                <w:color w:val="000000"/>
                <w:sz w:val="22"/>
                <w:szCs w:val="22"/>
              </w:rPr>
            </w:pPr>
            <w:r w:rsidRPr="00C829D7">
              <w:rPr>
                <w:rFonts w:ascii="Calibri" w:hAnsi="Calibri" w:cs="Calibri"/>
                <w:color w:val="000000"/>
                <w:sz w:val="22"/>
                <w:szCs w:val="22"/>
              </w:rPr>
              <w:t xml:space="preserve">Załącznik 1.1 </w:t>
            </w:r>
          </w:p>
        </w:tc>
      </w:tr>
    </w:tbl>
    <w:p w14:paraId="59E0E77D" w14:textId="77777777" w:rsidR="00C829D7" w:rsidRPr="00C829D7" w:rsidRDefault="00C829D7" w:rsidP="00C829D7">
      <w:pPr>
        <w:spacing w:after="200"/>
        <w:ind w:left="142" w:hanging="142"/>
        <w:jc w:val="right"/>
        <w:rPr>
          <w:rFonts w:ascii="Calibri" w:eastAsia="Palatino Linotype" w:hAnsi="Calibri" w:cs="Calibri"/>
          <w:b/>
          <w:sz w:val="21"/>
          <w:szCs w:val="21"/>
          <w:lang w:eastAsia="en-US"/>
        </w:rPr>
      </w:pPr>
    </w:p>
    <w:p w14:paraId="241D8A71" w14:textId="77777777" w:rsidR="00C829D7" w:rsidRPr="00C829D7" w:rsidRDefault="00C829D7" w:rsidP="00C829D7">
      <w:pPr>
        <w:keepNext/>
        <w:spacing w:before="240" w:after="60"/>
        <w:jc w:val="center"/>
        <w:outlineLvl w:val="1"/>
        <w:rPr>
          <w:rFonts w:ascii="Calibri" w:eastAsia="MS Mincho" w:hAnsi="Calibri"/>
          <w:b/>
          <w:bCs/>
          <w:iCs/>
          <w:szCs w:val="28"/>
          <w:lang w:eastAsia="x-none"/>
        </w:rPr>
      </w:pPr>
      <w:bookmarkStart w:id="3" w:name="_Toc489954036"/>
      <w:bookmarkStart w:id="4" w:name="_Toc494107603"/>
      <w:bookmarkStart w:id="5" w:name="_Toc494202441"/>
      <w:r w:rsidRPr="00C829D7">
        <w:rPr>
          <w:rFonts w:ascii="Calibri" w:eastAsia="MS Mincho" w:hAnsi="Calibri"/>
          <w:b/>
          <w:bCs/>
          <w:iCs/>
          <w:szCs w:val="28"/>
          <w:lang w:eastAsia="x-none"/>
        </w:rPr>
        <w:t>Część I Zamówienia Formularz Techniczny Oferty –Specyfikacja Techniczna Sprzętu</w:t>
      </w:r>
      <w:bookmarkEnd w:id="3"/>
      <w:bookmarkEnd w:id="4"/>
      <w:bookmarkEnd w:id="5"/>
    </w:p>
    <w:p w14:paraId="1C54D756" w14:textId="77777777" w:rsidR="00C829D7" w:rsidRPr="00C829D7" w:rsidRDefault="00C829D7" w:rsidP="00C829D7">
      <w:pPr>
        <w:spacing w:line="280" w:lineRule="exact"/>
        <w:jc w:val="right"/>
        <w:rPr>
          <w:rFonts w:ascii="Calibri" w:eastAsia="Palatino Linotype" w:hAnsi="Calibri" w:cs="Calibri"/>
          <w:b/>
          <w:sz w:val="21"/>
          <w:szCs w:val="19"/>
          <w:lang w:eastAsia="en-US"/>
        </w:rPr>
      </w:pPr>
    </w:p>
    <w:p w14:paraId="7DD5C040" w14:textId="77777777" w:rsidR="00C829D7" w:rsidRPr="00C829D7" w:rsidRDefault="00C829D7" w:rsidP="00C829D7">
      <w:pPr>
        <w:keepNext/>
        <w:widowControl w:val="0"/>
        <w:suppressAutoHyphens/>
        <w:adjustRightInd w:val="0"/>
        <w:jc w:val="both"/>
        <w:rPr>
          <w:rFonts w:ascii="Calibri" w:hAnsi="Calibri" w:cs="Calibri"/>
          <w:color w:val="000000"/>
          <w:sz w:val="21"/>
          <w:szCs w:val="21"/>
        </w:rPr>
      </w:pPr>
      <w:r w:rsidRPr="00C829D7">
        <w:rPr>
          <w:rFonts w:ascii="Calibri" w:hAnsi="Calibri" w:cs="Calibri"/>
          <w:b/>
          <w:sz w:val="21"/>
          <w:szCs w:val="21"/>
        </w:rPr>
        <w:t>Komputery, przenośne</w:t>
      </w:r>
      <w:r w:rsidRPr="00C829D7">
        <w:rPr>
          <w:rFonts w:ascii="Calibri" w:hAnsi="Calibri" w:cs="Calibri"/>
          <w:b/>
          <w:color w:val="000000"/>
          <w:sz w:val="21"/>
          <w:szCs w:val="21"/>
        </w:rPr>
        <w:t xml:space="preserve"> fabrycznie nowe ( 5 sztuk), nieużywane oraz nieeksponowane na wystawach</w:t>
      </w:r>
      <w:r w:rsidRPr="00C829D7">
        <w:rPr>
          <w:rFonts w:ascii="Calibri" w:hAnsi="Calibri" w:cs="Calibri"/>
          <w:color w:val="000000"/>
          <w:sz w:val="21"/>
          <w:szCs w:val="21"/>
        </w:rPr>
        <w:t xml:space="preserve"> podać datę produkcji…</w:t>
      </w:r>
      <w:r w:rsidRPr="00C829D7">
        <w:rPr>
          <w:rFonts w:ascii="Calibri" w:hAnsi="Calibri" w:cs="Calibri"/>
          <w:b/>
          <w:color w:val="FF0000"/>
          <w:sz w:val="21"/>
          <w:szCs w:val="21"/>
        </w:rPr>
        <w:t>………………………………….</w:t>
      </w:r>
      <w:r w:rsidRPr="00C829D7">
        <w:rPr>
          <w:rFonts w:ascii="Calibri" w:hAnsi="Calibri" w:cs="Calibri"/>
          <w:color w:val="000000"/>
          <w:sz w:val="21"/>
          <w:szCs w:val="21"/>
        </w:rPr>
        <w:t>.w konfiguracji:</w:t>
      </w:r>
    </w:p>
    <w:p w14:paraId="0C3D586E" w14:textId="77777777" w:rsidR="00C829D7" w:rsidRPr="00C829D7" w:rsidRDefault="00C829D7" w:rsidP="00C829D7">
      <w:pPr>
        <w:keepNext/>
        <w:widowControl w:val="0"/>
        <w:adjustRightInd w:val="0"/>
        <w:jc w:val="center"/>
        <w:rPr>
          <w:rFonts w:ascii="Calibri" w:hAnsi="Calibri" w:cs="Calibri"/>
          <w:b/>
          <w:color w:val="FF0000"/>
          <w:sz w:val="21"/>
          <w:szCs w:val="21"/>
        </w:rPr>
      </w:pPr>
    </w:p>
    <w:p w14:paraId="28762D22" w14:textId="77777777" w:rsidR="00C829D7" w:rsidRPr="00C829D7" w:rsidRDefault="00C829D7" w:rsidP="00C829D7">
      <w:pPr>
        <w:keepNext/>
        <w:widowControl w:val="0"/>
        <w:adjustRightInd w:val="0"/>
        <w:jc w:val="center"/>
        <w:rPr>
          <w:rFonts w:ascii="Calibri" w:hAnsi="Calibri" w:cs="Calibri"/>
          <w:b/>
          <w:color w:val="FF0000"/>
          <w:sz w:val="21"/>
          <w:szCs w:val="21"/>
        </w:rPr>
      </w:pPr>
      <w:r w:rsidRPr="00C829D7">
        <w:rPr>
          <w:rFonts w:ascii="Calibri" w:hAnsi="Calibri" w:cs="Calibri"/>
          <w:b/>
          <w:color w:val="FF0000"/>
          <w:sz w:val="21"/>
          <w:szCs w:val="21"/>
        </w:rPr>
        <w:t>…………………………………………………………………………………….</w:t>
      </w:r>
    </w:p>
    <w:p w14:paraId="58AE3B88" w14:textId="77777777" w:rsidR="00C829D7" w:rsidRPr="00C829D7" w:rsidRDefault="00C829D7" w:rsidP="00C829D7">
      <w:pPr>
        <w:keepNext/>
        <w:widowControl w:val="0"/>
        <w:adjustRightInd w:val="0"/>
        <w:jc w:val="center"/>
        <w:rPr>
          <w:rFonts w:ascii="Calibri" w:hAnsi="Calibri" w:cs="Calibri"/>
          <w:i/>
          <w:iCs/>
          <w:color w:val="000000"/>
          <w:sz w:val="16"/>
          <w:szCs w:val="16"/>
        </w:rPr>
      </w:pPr>
      <w:r w:rsidRPr="00C829D7">
        <w:rPr>
          <w:rFonts w:ascii="Calibri" w:hAnsi="Calibri" w:cs="Calibri"/>
          <w:i/>
          <w:iCs/>
          <w:color w:val="000000"/>
          <w:sz w:val="16"/>
          <w:szCs w:val="16"/>
        </w:rPr>
        <w:t xml:space="preserve"> (model, symbol, producent komputera przenośnego)</w:t>
      </w:r>
    </w:p>
    <w:p w14:paraId="2F2EA381" w14:textId="77777777" w:rsidR="00C829D7" w:rsidRPr="00C829D7" w:rsidRDefault="00C829D7" w:rsidP="00C829D7">
      <w:pPr>
        <w:keepNext/>
        <w:widowControl w:val="0"/>
        <w:adjustRightInd w:val="0"/>
        <w:jc w:val="center"/>
        <w:rPr>
          <w:rFonts w:ascii="Calibri" w:hAnsi="Calibri" w:cs="Calibri"/>
          <w:i/>
          <w:iCs/>
          <w:color w:val="000000"/>
          <w:sz w:val="16"/>
          <w:szCs w:val="16"/>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1"/>
        <w:gridCol w:w="2098"/>
        <w:gridCol w:w="3691"/>
        <w:gridCol w:w="1227"/>
        <w:gridCol w:w="2846"/>
      </w:tblGrid>
      <w:tr w:rsidR="00C829D7" w:rsidRPr="00C829D7" w14:paraId="58ABFAB9" w14:textId="77777777" w:rsidTr="00A75AB9">
        <w:trPr>
          <w:cantSplit/>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B435033" w14:textId="77777777" w:rsidR="00C829D7" w:rsidRPr="00C829D7" w:rsidRDefault="00C829D7" w:rsidP="00C829D7">
            <w:pPr>
              <w:widowControl w:val="0"/>
              <w:adjustRightInd w:val="0"/>
              <w:jc w:val="center"/>
              <w:rPr>
                <w:rFonts w:ascii="Calibri" w:hAnsi="Calibri" w:cs="Calibri"/>
                <w:bCs/>
                <w:snapToGrid w:val="0"/>
                <w:color w:val="000000"/>
                <w:sz w:val="22"/>
                <w:szCs w:val="22"/>
              </w:rPr>
            </w:pPr>
            <w:proofErr w:type="spellStart"/>
            <w:r w:rsidRPr="00C829D7">
              <w:rPr>
                <w:rFonts w:ascii="Calibri" w:hAnsi="Calibri" w:cs="Calibri"/>
                <w:bCs/>
                <w:snapToGrid w:val="0"/>
                <w:color w:val="000000"/>
                <w:sz w:val="22"/>
                <w:szCs w:val="22"/>
              </w:rPr>
              <w:t>Lp</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14:paraId="5068812E"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Nazwa elementu,</w:t>
            </w:r>
          </w:p>
          <w:p w14:paraId="54309495"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parametru lub cechy</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6C0EDEB"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snapToGrid w:val="0"/>
                <w:sz w:val="22"/>
                <w:szCs w:val="22"/>
              </w:rPr>
              <w:t>Opis wymaganych przez Zamawiającego minimalnych parametrów</w:t>
            </w:r>
          </w:p>
        </w:tc>
        <w:tc>
          <w:tcPr>
            <w:tcW w:w="1227" w:type="dxa"/>
            <w:tcBorders>
              <w:top w:val="single" w:sz="4" w:space="0" w:color="auto"/>
              <w:left w:val="single" w:sz="4" w:space="0" w:color="auto"/>
              <w:bottom w:val="single" w:sz="4" w:space="0" w:color="auto"/>
              <w:right w:val="single" w:sz="4" w:space="0" w:color="auto"/>
            </w:tcBorders>
            <w:vAlign w:val="center"/>
            <w:hideMark/>
          </w:tcPr>
          <w:p w14:paraId="12744FC1" w14:textId="77777777" w:rsidR="00C829D7" w:rsidRPr="00C829D7" w:rsidRDefault="00C829D7" w:rsidP="00C829D7">
            <w:pPr>
              <w:suppressLineNumbers/>
              <w:suppressAutoHyphens/>
              <w:adjustRightInd w:val="0"/>
              <w:snapToGrid w:val="0"/>
              <w:jc w:val="center"/>
              <w:rPr>
                <w:rFonts w:ascii="Calibri" w:hAnsi="Calibri" w:cs="Calibri"/>
                <w:bCs/>
                <w:color w:val="000000"/>
                <w:sz w:val="22"/>
                <w:szCs w:val="22"/>
                <w:lang w:eastAsia="en-US"/>
              </w:rPr>
            </w:pPr>
            <w:r w:rsidRPr="00C829D7">
              <w:rPr>
                <w:rFonts w:ascii="Calibri" w:hAnsi="Calibri" w:cs="Calibri"/>
                <w:bCs/>
                <w:snapToGrid w:val="0"/>
                <w:color w:val="000000"/>
                <w:sz w:val="22"/>
                <w:szCs w:val="22"/>
              </w:rPr>
              <w:t xml:space="preserve">Spełnienie </w:t>
            </w:r>
            <w:r w:rsidRPr="00C829D7">
              <w:rPr>
                <w:rFonts w:ascii="Calibri" w:hAnsi="Calibri" w:cs="Calibri"/>
                <w:bCs/>
                <w:color w:val="000000"/>
                <w:sz w:val="22"/>
                <w:szCs w:val="22"/>
                <w:lang w:eastAsia="en-US"/>
              </w:rPr>
              <w:t>p</w:t>
            </w:r>
            <w:r w:rsidRPr="00C829D7">
              <w:rPr>
                <w:rFonts w:ascii="Calibri" w:hAnsi="Calibri" w:cs="Calibri"/>
                <w:bCs/>
                <w:color w:val="000000"/>
                <w:sz w:val="22"/>
                <w:szCs w:val="22"/>
              </w:rPr>
              <w:t>rzez Wykonawcę</w:t>
            </w:r>
            <w:r w:rsidRPr="00C829D7">
              <w:rPr>
                <w:rFonts w:ascii="Calibri" w:hAnsi="Calibri" w:cs="Calibri"/>
                <w:bCs/>
                <w:color w:val="000000"/>
                <w:sz w:val="22"/>
                <w:szCs w:val="22"/>
                <w:lang w:eastAsia="en-US"/>
              </w:rPr>
              <w:t xml:space="preserve"> wymaganych</w:t>
            </w:r>
          </w:p>
          <w:p w14:paraId="13244A80"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color w:val="000000"/>
                <w:sz w:val="22"/>
                <w:szCs w:val="22"/>
              </w:rPr>
              <w:t>parametrów</w:t>
            </w:r>
          </w:p>
        </w:tc>
        <w:tc>
          <w:tcPr>
            <w:tcW w:w="2846" w:type="dxa"/>
            <w:tcBorders>
              <w:top w:val="single" w:sz="4" w:space="0" w:color="auto"/>
              <w:left w:val="single" w:sz="4" w:space="0" w:color="auto"/>
              <w:bottom w:val="single" w:sz="4" w:space="0" w:color="auto"/>
              <w:right w:val="single" w:sz="4" w:space="0" w:color="auto"/>
            </w:tcBorders>
            <w:vAlign w:val="center"/>
            <w:hideMark/>
          </w:tcPr>
          <w:p w14:paraId="724ACA7E" w14:textId="77777777" w:rsidR="00C829D7" w:rsidRPr="00C829D7" w:rsidRDefault="00C829D7" w:rsidP="00C829D7">
            <w:pPr>
              <w:suppressLineNumbers/>
              <w:suppressAutoHyphens/>
              <w:adjustRightInd w:val="0"/>
              <w:snapToGrid w:val="0"/>
              <w:jc w:val="center"/>
              <w:rPr>
                <w:rFonts w:ascii="Calibri" w:hAnsi="Calibri" w:cs="Calibri"/>
                <w:bCs/>
                <w:color w:val="000000"/>
                <w:sz w:val="22"/>
                <w:szCs w:val="22"/>
                <w:lang w:eastAsia="en-US"/>
              </w:rPr>
            </w:pPr>
            <w:r w:rsidRPr="00C829D7">
              <w:rPr>
                <w:rFonts w:ascii="Calibri" w:hAnsi="Calibri" w:cs="Calibri"/>
                <w:bCs/>
                <w:color w:val="000000"/>
                <w:sz w:val="22"/>
                <w:szCs w:val="22"/>
                <w:lang w:eastAsia="en-US"/>
              </w:rPr>
              <w:t xml:space="preserve">Oferowane </w:t>
            </w:r>
            <w:r w:rsidRPr="00C829D7">
              <w:rPr>
                <w:rFonts w:ascii="Calibri" w:hAnsi="Calibri" w:cs="Calibri"/>
                <w:bCs/>
                <w:color w:val="000000"/>
                <w:sz w:val="22"/>
                <w:szCs w:val="22"/>
              </w:rPr>
              <w:t>parametry</w:t>
            </w:r>
          </w:p>
          <w:p w14:paraId="3A47343E"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color w:val="000000"/>
                <w:sz w:val="22"/>
                <w:szCs w:val="22"/>
              </w:rPr>
              <w:t>(do wypełnienia w zakresie wskazanym przez Zamawiającego)</w:t>
            </w:r>
          </w:p>
        </w:tc>
      </w:tr>
      <w:tr w:rsidR="00C829D7" w:rsidRPr="00C829D7" w14:paraId="0EFBCD38"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58BE80FE"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w:t>
            </w:r>
          </w:p>
        </w:tc>
        <w:tc>
          <w:tcPr>
            <w:tcW w:w="2098" w:type="dxa"/>
            <w:tcBorders>
              <w:top w:val="single" w:sz="4" w:space="0" w:color="auto"/>
              <w:left w:val="single" w:sz="4" w:space="0" w:color="auto"/>
              <w:bottom w:val="single" w:sz="4" w:space="0" w:color="auto"/>
              <w:right w:val="single" w:sz="4" w:space="0" w:color="auto"/>
            </w:tcBorders>
            <w:vAlign w:val="center"/>
          </w:tcPr>
          <w:p w14:paraId="1F677ECC"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Typ</w:t>
            </w:r>
          </w:p>
        </w:tc>
        <w:tc>
          <w:tcPr>
            <w:tcW w:w="3691" w:type="dxa"/>
            <w:tcBorders>
              <w:top w:val="single" w:sz="4" w:space="0" w:color="auto"/>
              <w:left w:val="single" w:sz="4" w:space="0" w:color="auto"/>
              <w:bottom w:val="single" w:sz="4" w:space="0" w:color="auto"/>
              <w:right w:val="single" w:sz="4" w:space="0" w:color="auto"/>
            </w:tcBorders>
          </w:tcPr>
          <w:p w14:paraId="60780883"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Komputer przenośny typu notebook. (W ofercie wymagane jest podanie modelu, symbolu oraz producenta.)</w:t>
            </w:r>
          </w:p>
        </w:tc>
        <w:tc>
          <w:tcPr>
            <w:tcW w:w="1227" w:type="dxa"/>
            <w:tcBorders>
              <w:top w:val="single" w:sz="4" w:space="0" w:color="auto"/>
              <w:left w:val="single" w:sz="4" w:space="0" w:color="auto"/>
              <w:bottom w:val="single" w:sz="4" w:space="0" w:color="auto"/>
              <w:right w:val="single" w:sz="4" w:space="0" w:color="auto"/>
            </w:tcBorders>
          </w:tcPr>
          <w:p w14:paraId="77EB7077"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66E22"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Należy wskazać w nagłówku powyżej niniejszej tabeli</w:t>
            </w:r>
          </w:p>
        </w:tc>
      </w:tr>
      <w:tr w:rsidR="00C829D7" w:rsidRPr="00C829D7" w14:paraId="6AA79DA0"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6CFCA007"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2.</w:t>
            </w:r>
          </w:p>
        </w:tc>
        <w:tc>
          <w:tcPr>
            <w:tcW w:w="2098" w:type="dxa"/>
            <w:tcBorders>
              <w:top w:val="single" w:sz="4" w:space="0" w:color="auto"/>
              <w:left w:val="single" w:sz="4" w:space="0" w:color="auto"/>
              <w:bottom w:val="single" w:sz="4" w:space="0" w:color="auto"/>
              <w:right w:val="single" w:sz="4" w:space="0" w:color="auto"/>
            </w:tcBorders>
            <w:vAlign w:val="center"/>
          </w:tcPr>
          <w:p w14:paraId="32941FB5"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Ekran</w:t>
            </w:r>
          </w:p>
        </w:tc>
        <w:tc>
          <w:tcPr>
            <w:tcW w:w="3691" w:type="dxa"/>
            <w:tcBorders>
              <w:top w:val="single" w:sz="4" w:space="0" w:color="auto"/>
              <w:left w:val="single" w:sz="4" w:space="0" w:color="auto"/>
              <w:bottom w:val="single" w:sz="4" w:space="0" w:color="auto"/>
              <w:right w:val="single" w:sz="4" w:space="0" w:color="auto"/>
            </w:tcBorders>
          </w:tcPr>
          <w:p w14:paraId="779143A2"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Przekątna min. 15,6",  rozdzielczość min. 1366 x 768</w:t>
            </w:r>
          </w:p>
        </w:tc>
        <w:tc>
          <w:tcPr>
            <w:tcW w:w="1227" w:type="dxa"/>
            <w:tcBorders>
              <w:top w:val="single" w:sz="4" w:space="0" w:color="auto"/>
              <w:left w:val="single" w:sz="4" w:space="0" w:color="auto"/>
              <w:bottom w:val="single" w:sz="4" w:space="0" w:color="auto"/>
              <w:right w:val="single" w:sz="4" w:space="0" w:color="auto"/>
            </w:tcBorders>
          </w:tcPr>
          <w:p w14:paraId="1ADC98BD"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FFFFFF" w:themeColor="background1" w:fill="auto"/>
            <w:vAlign w:val="center"/>
          </w:tcPr>
          <w:p w14:paraId="1BDC39F1"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Przekątna …………….",  rozdzielczość: ……… x ……….</w:t>
            </w:r>
          </w:p>
        </w:tc>
      </w:tr>
      <w:tr w:rsidR="00C829D7" w:rsidRPr="00C829D7" w14:paraId="4AD41BC2"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3B57037A"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3.</w:t>
            </w:r>
          </w:p>
        </w:tc>
        <w:tc>
          <w:tcPr>
            <w:tcW w:w="2098" w:type="dxa"/>
            <w:tcBorders>
              <w:top w:val="single" w:sz="4" w:space="0" w:color="auto"/>
              <w:left w:val="single" w:sz="4" w:space="0" w:color="auto"/>
              <w:bottom w:val="single" w:sz="4" w:space="0" w:color="auto"/>
              <w:right w:val="single" w:sz="4" w:space="0" w:color="auto"/>
            </w:tcBorders>
            <w:vAlign w:val="center"/>
          </w:tcPr>
          <w:p w14:paraId="142D3EEF"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Procesor</w:t>
            </w:r>
          </w:p>
        </w:tc>
        <w:tc>
          <w:tcPr>
            <w:tcW w:w="3691" w:type="dxa"/>
            <w:tcBorders>
              <w:top w:val="single" w:sz="4" w:space="0" w:color="auto"/>
              <w:left w:val="single" w:sz="4" w:space="0" w:color="auto"/>
              <w:bottom w:val="single" w:sz="4" w:space="0" w:color="auto"/>
              <w:right w:val="single" w:sz="4" w:space="0" w:color="auto"/>
            </w:tcBorders>
          </w:tcPr>
          <w:p w14:paraId="26D4019C" w14:textId="77777777" w:rsidR="00C829D7" w:rsidRPr="00C829D7" w:rsidRDefault="00C829D7" w:rsidP="00C829D7">
            <w:pPr>
              <w:rPr>
                <w:rFonts w:ascii="Calibri" w:hAnsi="Calibri"/>
                <w:sz w:val="22"/>
                <w:szCs w:val="22"/>
              </w:rPr>
            </w:pPr>
            <w:r w:rsidRPr="00C829D7">
              <w:rPr>
                <w:rFonts w:ascii="Calibri" w:hAnsi="Calibri"/>
                <w:sz w:val="22"/>
                <w:szCs w:val="22"/>
              </w:rPr>
              <w:t>Procesor mobilny minimum 2 fizyczne rdzenie</w:t>
            </w:r>
          </w:p>
          <w:p w14:paraId="2E4E8CA6"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 xml:space="preserve">Procesor musi osiągać w teście wydajności </w:t>
            </w:r>
            <w:proofErr w:type="spellStart"/>
            <w:r w:rsidRPr="00C829D7">
              <w:rPr>
                <w:rFonts w:ascii="Calibri" w:hAnsi="Calibri"/>
                <w:sz w:val="22"/>
                <w:szCs w:val="22"/>
              </w:rPr>
              <w:t>PassMark</w:t>
            </w:r>
            <w:proofErr w:type="spellEnd"/>
            <w:r w:rsidRPr="00C829D7">
              <w:rPr>
                <w:rFonts w:ascii="Calibri" w:hAnsi="Calibri"/>
                <w:sz w:val="22"/>
                <w:szCs w:val="22"/>
              </w:rPr>
              <w:t xml:space="preserve"> </w:t>
            </w:r>
            <w:proofErr w:type="spellStart"/>
            <w:r w:rsidRPr="00C829D7">
              <w:rPr>
                <w:rFonts w:ascii="Calibri" w:hAnsi="Calibri"/>
                <w:sz w:val="22"/>
                <w:szCs w:val="22"/>
              </w:rPr>
              <w:t>PerformanceTest</w:t>
            </w:r>
            <w:proofErr w:type="spellEnd"/>
            <w:r w:rsidRPr="00C829D7">
              <w:rPr>
                <w:rFonts w:ascii="Calibri" w:hAnsi="Calibri"/>
                <w:sz w:val="22"/>
                <w:szCs w:val="22"/>
              </w:rPr>
              <w:t xml:space="preserve"> co najmniej 3100 punktów </w:t>
            </w:r>
            <w:proofErr w:type="spellStart"/>
            <w:r w:rsidRPr="00C829D7">
              <w:rPr>
                <w:rFonts w:ascii="Calibri" w:hAnsi="Calibri"/>
                <w:sz w:val="22"/>
                <w:szCs w:val="22"/>
              </w:rPr>
              <w:t>PassMark</w:t>
            </w:r>
            <w:proofErr w:type="spellEnd"/>
            <w:r w:rsidRPr="00C829D7">
              <w:rPr>
                <w:rFonts w:ascii="Calibri" w:hAnsi="Calibri"/>
                <w:sz w:val="22"/>
                <w:szCs w:val="22"/>
              </w:rPr>
              <w:t xml:space="preserve"> CPU Mark (wynik jest dostępny pod adresem www.cpubenchmark.net)</w:t>
            </w:r>
          </w:p>
        </w:tc>
        <w:tc>
          <w:tcPr>
            <w:tcW w:w="1227" w:type="dxa"/>
            <w:tcBorders>
              <w:top w:val="single" w:sz="4" w:space="0" w:color="auto"/>
              <w:left w:val="single" w:sz="4" w:space="0" w:color="auto"/>
              <w:bottom w:val="single" w:sz="4" w:space="0" w:color="auto"/>
              <w:right w:val="single" w:sz="4" w:space="0" w:color="auto"/>
            </w:tcBorders>
          </w:tcPr>
          <w:p w14:paraId="16768104"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403F95"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74D92693"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4639B925"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4.</w:t>
            </w:r>
          </w:p>
        </w:tc>
        <w:tc>
          <w:tcPr>
            <w:tcW w:w="2098" w:type="dxa"/>
            <w:tcBorders>
              <w:top w:val="single" w:sz="4" w:space="0" w:color="auto"/>
              <w:left w:val="single" w:sz="4" w:space="0" w:color="auto"/>
              <w:bottom w:val="single" w:sz="4" w:space="0" w:color="auto"/>
              <w:right w:val="single" w:sz="4" w:space="0" w:color="auto"/>
            </w:tcBorders>
            <w:vAlign w:val="center"/>
          </w:tcPr>
          <w:p w14:paraId="2F8087D9"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Pamięć RAM</w:t>
            </w:r>
          </w:p>
        </w:tc>
        <w:tc>
          <w:tcPr>
            <w:tcW w:w="3691" w:type="dxa"/>
            <w:tcBorders>
              <w:top w:val="single" w:sz="4" w:space="0" w:color="auto"/>
              <w:left w:val="single" w:sz="4" w:space="0" w:color="auto"/>
              <w:bottom w:val="single" w:sz="4" w:space="0" w:color="auto"/>
              <w:right w:val="single" w:sz="4" w:space="0" w:color="auto"/>
            </w:tcBorders>
          </w:tcPr>
          <w:p w14:paraId="70E86DA4"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Min. 4 GB (SO-DIMM DDR4)</w:t>
            </w:r>
          </w:p>
        </w:tc>
        <w:tc>
          <w:tcPr>
            <w:tcW w:w="1227" w:type="dxa"/>
            <w:tcBorders>
              <w:top w:val="single" w:sz="4" w:space="0" w:color="auto"/>
              <w:left w:val="single" w:sz="4" w:space="0" w:color="auto"/>
              <w:bottom w:val="single" w:sz="4" w:space="0" w:color="auto"/>
              <w:right w:val="single" w:sz="4" w:space="0" w:color="auto"/>
            </w:tcBorders>
          </w:tcPr>
          <w:p w14:paraId="1FC3164E"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B6D34"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……………..GB</w:t>
            </w:r>
          </w:p>
        </w:tc>
      </w:tr>
      <w:tr w:rsidR="00C829D7" w:rsidRPr="00C829D7" w14:paraId="23EDF2B1"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49A9C891"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5.</w:t>
            </w:r>
          </w:p>
        </w:tc>
        <w:tc>
          <w:tcPr>
            <w:tcW w:w="2098" w:type="dxa"/>
            <w:tcBorders>
              <w:top w:val="single" w:sz="4" w:space="0" w:color="auto"/>
              <w:left w:val="single" w:sz="4" w:space="0" w:color="auto"/>
              <w:bottom w:val="single" w:sz="4" w:space="0" w:color="auto"/>
              <w:right w:val="single" w:sz="4" w:space="0" w:color="auto"/>
            </w:tcBorders>
            <w:vAlign w:val="center"/>
          </w:tcPr>
          <w:p w14:paraId="11804390"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Dyski twardy</w:t>
            </w:r>
          </w:p>
        </w:tc>
        <w:tc>
          <w:tcPr>
            <w:tcW w:w="3691" w:type="dxa"/>
            <w:tcBorders>
              <w:top w:val="single" w:sz="4" w:space="0" w:color="auto"/>
              <w:left w:val="single" w:sz="4" w:space="0" w:color="auto"/>
              <w:bottom w:val="single" w:sz="4" w:space="0" w:color="auto"/>
              <w:right w:val="single" w:sz="4" w:space="0" w:color="auto"/>
            </w:tcBorders>
          </w:tcPr>
          <w:p w14:paraId="00AC9979"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color w:val="000000"/>
                <w:sz w:val="22"/>
                <w:szCs w:val="22"/>
              </w:rPr>
              <w:t>500 GB HDD lub 128 GB SSD</w:t>
            </w:r>
          </w:p>
        </w:tc>
        <w:tc>
          <w:tcPr>
            <w:tcW w:w="1227" w:type="dxa"/>
            <w:tcBorders>
              <w:top w:val="single" w:sz="4" w:space="0" w:color="auto"/>
              <w:left w:val="single" w:sz="4" w:space="0" w:color="auto"/>
              <w:bottom w:val="single" w:sz="4" w:space="0" w:color="auto"/>
              <w:right w:val="single" w:sz="4" w:space="0" w:color="auto"/>
            </w:tcBorders>
          </w:tcPr>
          <w:p w14:paraId="7888663C"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6FD3E"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……………..GB</w:t>
            </w:r>
          </w:p>
        </w:tc>
      </w:tr>
      <w:tr w:rsidR="00C829D7" w:rsidRPr="00C829D7" w14:paraId="00AFFF8C"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7A84287E"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6.</w:t>
            </w:r>
          </w:p>
        </w:tc>
        <w:tc>
          <w:tcPr>
            <w:tcW w:w="2098" w:type="dxa"/>
            <w:tcBorders>
              <w:top w:val="single" w:sz="4" w:space="0" w:color="auto"/>
              <w:left w:val="single" w:sz="4" w:space="0" w:color="auto"/>
              <w:bottom w:val="single" w:sz="4" w:space="0" w:color="auto"/>
              <w:right w:val="single" w:sz="4" w:space="0" w:color="auto"/>
            </w:tcBorders>
            <w:vAlign w:val="center"/>
          </w:tcPr>
          <w:p w14:paraId="3B1272D1"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Napęd optyczny</w:t>
            </w:r>
          </w:p>
        </w:tc>
        <w:tc>
          <w:tcPr>
            <w:tcW w:w="3691" w:type="dxa"/>
            <w:tcBorders>
              <w:top w:val="single" w:sz="4" w:space="0" w:color="auto"/>
              <w:left w:val="single" w:sz="4" w:space="0" w:color="auto"/>
              <w:bottom w:val="single" w:sz="4" w:space="0" w:color="auto"/>
              <w:right w:val="single" w:sz="4" w:space="0" w:color="auto"/>
            </w:tcBorders>
          </w:tcPr>
          <w:p w14:paraId="4DCB9E4E"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 xml:space="preserve">Nagrywarka DVD+/-RW </w:t>
            </w:r>
            <w:proofErr w:type="spellStart"/>
            <w:r w:rsidRPr="00C829D7">
              <w:rPr>
                <w:rFonts w:ascii="Calibri" w:hAnsi="Calibri"/>
                <w:sz w:val="22"/>
                <w:szCs w:val="22"/>
              </w:rPr>
              <w:t>DualLayer</w:t>
            </w:r>
            <w:proofErr w:type="spellEnd"/>
          </w:p>
        </w:tc>
        <w:tc>
          <w:tcPr>
            <w:tcW w:w="1227" w:type="dxa"/>
            <w:tcBorders>
              <w:top w:val="single" w:sz="4" w:space="0" w:color="auto"/>
              <w:left w:val="single" w:sz="4" w:space="0" w:color="auto"/>
              <w:bottom w:val="single" w:sz="4" w:space="0" w:color="auto"/>
              <w:right w:val="single" w:sz="4" w:space="0" w:color="auto"/>
            </w:tcBorders>
          </w:tcPr>
          <w:p w14:paraId="17850322"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64D5FF4C"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431FBA70"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7AEB57C7"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7.</w:t>
            </w:r>
          </w:p>
        </w:tc>
        <w:tc>
          <w:tcPr>
            <w:tcW w:w="2098" w:type="dxa"/>
            <w:tcBorders>
              <w:top w:val="single" w:sz="4" w:space="0" w:color="auto"/>
              <w:left w:val="single" w:sz="4" w:space="0" w:color="auto"/>
              <w:bottom w:val="single" w:sz="4" w:space="0" w:color="auto"/>
              <w:right w:val="single" w:sz="4" w:space="0" w:color="auto"/>
            </w:tcBorders>
            <w:vAlign w:val="center"/>
          </w:tcPr>
          <w:p w14:paraId="319356CB"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Karty graficzne</w:t>
            </w:r>
          </w:p>
        </w:tc>
        <w:tc>
          <w:tcPr>
            <w:tcW w:w="3691" w:type="dxa"/>
            <w:tcBorders>
              <w:top w:val="single" w:sz="4" w:space="0" w:color="auto"/>
              <w:left w:val="single" w:sz="4" w:space="0" w:color="auto"/>
              <w:bottom w:val="single" w:sz="4" w:space="0" w:color="auto"/>
              <w:right w:val="single" w:sz="4" w:space="0" w:color="auto"/>
            </w:tcBorders>
          </w:tcPr>
          <w:p w14:paraId="7C758588" w14:textId="77777777" w:rsidR="00C829D7" w:rsidRPr="00C829D7" w:rsidRDefault="00C829D7" w:rsidP="00C829D7">
            <w:pPr>
              <w:rPr>
                <w:rFonts w:ascii="Calibri" w:hAnsi="Calibri"/>
                <w:sz w:val="22"/>
                <w:szCs w:val="22"/>
              </w:rPr>
            </w:pPr>
            <w:r w:rsidRPr="00C829D7">
              <w:rPr>
                <w:rFonts w:ascii="Calibri" w:hAnsi="Calibri"/>
                <w:sz w:val="22"/>
                <w:szCs w:val="22"/>
              </w:rPr>
              <w:t xml:space="preserve">Zintegrowana musi  osiągać  w  teście  wydajności  </w:t>
            </w:r>
            <w:proofErr w:type="spellStart"/>
            <w:r w:rsidRPr="00C829D7">
              <w:rPr>
                <w:rFonts w:ascii="Calibri" w:hAnsi="Calibri"/>
                <w:sz w:val="22"/>
                <w:szCs w:val="22"/>
              </w:rPr>
              <w:t>PassMark</w:t>
            </w:r>
            <w:proofErr w:type="spellEnd"/>
            <w:r w:rsidRPr="00C829D7">
              <w:rPr>
                <w:rFonts w:ascii="Calibri" w:hAnsi="Calibri"/>
                <w:sz w:val="22"/>
                <w:szCs w:val="22"/>
              </w:rPr>
              <w:t xml:space="preserve"> </w:t>
            </w:r>
          </w:p>
          <w:p w14:paraId="43909FCD" w14:textId="77777777" w:rsidR="00C829D7" w:rsidRPr="00C829D7" w:rsidRDefault="00C829D7" w:rsidP="00C829D7">
            <w:pPr>
              <w:rPr>
                <w:rFonts w:ascii="Calibri" w:hAnsi="Calibri"/>
                <w:sz w:val="22"/>
                <w:szCs w:val="22"/>
              </w:rPr>
            </w:pPr>
            <w:proofErr w:type="spellStart"/>
            <w:r w:rsidRPr="00C829D7">
              <w:rPr>
                <w:rFonts w:ascii="Calibri" w:hAnsi="Calibri"/>
                <w:sz w:val="22"/>
                <w:szCs w:val="22"/>
              </w:rPr>
              <w:t>PerformanceTest</w:t>
            </w:r>
            <w:proofErr w:type="spellEnd"/>
            <w:r w:rsidRPr="00C829D7">
              <w:rPr>
                <w:rFonts w:ascii="Calibri" w:hAnsi="Calibri"/>
                <w:sz w:val="22"/>
                <w:szCs w:val="22"/>
              </w:rPr>
              <w:t xml:space="preserve">  co  najmniej  820  punktów  </w:t>
            </w:r>
            <w:proofErr w:type="spellStart"/>
            <w:r w:rsidRPr="00C829D7">
              <w:rPr>
                <w:rFonts w:ascii="Calibri" w:hAnsi="Calibri"/>
                <w:sz w:val="22"/>
                <w:szCs w:val="22"/>
              </w:rPr>
              <w:t>PassMark</w:t>
            </w:r>
            <w:proofErr w:type="spellEnd"/>
            <w:r w:rsidRPr="00C829D7">
              <w:rPr>
                <w:rFonts w:ascii="Calibri" w:hAnsi="Calibri"/>
                <w:sz w:val="22"/>
                <w:szCs w:val="22"/>
              </w:rPr>
              <w:t xml:space="preserve">  G3D </w:t>
            </w:r>
          </w:p>
          <w:p w14:paraId="1E4F5CCF"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Mark  (wynik  dostępny  pod  adresem www.videocardbenchmark.net)</w:t>
            </w:r>
          </w:p>
        </w:tc>
        <w:tc>
          <w:tcPr>
            <w:tcW w:w="1227" w:type="dxa"/>
            <w:tcBorders>
              <w:top w:val="single" w:sz="4" w:space="0" w:color="auto"/>
              <w:left w:val="single" w:sz="4" w:space="0" w:color="auto"/>
              <w:bottom w:val="single" w:sz="4" w:space="0" w:color="auto"/>
              <w:right w:val="single" w:sz="4" w:space="0" w:color="auto"/>
            </w:tcBorders>
          </w:tcPr>
          <w:p w14:paraId="65A822CD"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7E4BF5C0"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471EDBA4"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334045E9"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8.</w:t>
            </w:r>
          </w:p>
        </w:tc>
        <w:tc>
          <w:tcPr>
            <w:tcW w:w="2098" w:type="dxa"/>
            <w:tcBorders>
              <w:top w:val="single" w:sz="4" w:space="0" w:color="auto"/>
              <w:left w:val="single" w:sz="4" w:space="0" w:color="auto"/>
              <w:bottom w:val="single" w:sz="4" w:space="0" w:color="auto"/>
              <w:right w:val="single" w:sz="4" w:space="0" w:color="auto"/>
            </w:tcBorders>
            <w:vAlign w:val="center"/>
          </w:tcPr>
          <w:p w14:paraId="43C6D2B6"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Łączność</w:t>
            </w:r>
          </w:p>
        </w:tc>
        <w:tc>
          <w:tcPr>
            <w:tcW w:w="3691" w:type="dxa"/>
            <w:tcBorders>
              <w:top w:val="single" w:sz="4" w:space="0" w:color="auto"/>
              <w:left w:val="single" w:sz="4" w:space="0" w:color="auto"/>
              <w:bottom w:val="single" w:sz="4" w:space="0" w:color="auto"/>
              <w:right w:val="single" w:sz="4" w:space="0" w:color="auto"/>
            </w:tcBorders>
          </w:tcPr>
          <w:p w14:paraId="3D8E6C81" w14:textId="77777777" w:rsidR="00C829D7" w:rsidRPr="00C829D7" w:rsidRDefault="00C829D7" w:rsidP="00C829D7">
            <w:pPr>
              <w:rPr>
                <w:rFonts w:ascii="Calibri" w:hAnsi="Calibri"/>
                <w:sz w:val="22"/>
                <w:szCs w:val="22"/>
              </w:rPr>
            </w:pPr>
            <w:r w:rsidRPr="00C829D7">
              <w:rPr>
                <w:rFonts w:ascii="Calibri" w:hAnsi="Calibri"/>
                <w:sz w:val="22"/>
                <w:szCs w:val="22"/>
              </w:rPr>
              <w:t>Wi-Fi 802.11 a/b/g/n</w:t>
            </w:r>
          </w:p>
          <w:p w14:paraId="1BE56948" w14:textId="77777777" w:rsidR="00C829D7" w:rsidRPr="00C829D7" w:rsidRDefault="00C829D7" w:rsidP="00C829D7">
            <w:pPr>
              <w:rPr>
                <w:rFonts w:ascii="Calibri" w:hAnsi="Calibri"/>
                <w:sz w:val="22"/>
                <w:szCs w:val="22"/>
                <w:lang w:val="en-GB"/>
              </w:rPr>
            </w:pPr>
            <w:r w:rsidRPr="00C829D7">
              <w:rPr>
                <w:rFonts w:ascii="Calibri" w:hAnsi="Calibri"/>
                <w:sz w:val="22"/>
                <w:szCs w:val="22"/>
                <w:lang w:val="en-GB"/>
              </w:rPr>
              <w:t>LAN 10/100 Mbps</w:t>
            </w:r>
          </w:p>
          <w:p w14:paraId="4B04AF85" w14:textId="77777777" w:rsidR="00C829D7" w:rsidRPr="00C829D7" w:rsidRDefault="00C829D7" w:rsidP="00C829D7">
            <w:pPr>
              <w:widowControl w:val="0"/>
              <w:adjustRightInd w:val="0"/>
              <w:jc w:val="both"/>
              <w:rPr>
                <w:rFonts w:ascii="Calibri" w:hAnsi="Calibri" w:cs="Calibri"/>
                <w:bCs/>
                <w:snapToGrid w:val="0"/>
                <w:color w:val="000000"/>
                <w:sz w:val="22"/>
                <w:szCs w:val="22"/>
              </w:rPr>
            </w:pPr>
            <w:proofErr w:type="spellStart"/>
            <w:r w:rsidRPr="00C829D7">
              <w:rPr>
                <w:rFonts w:ascii="Calibri" w:hAnsi="Calibri"/>
                <w:sz w:val="22"/>
                <w:szCs w:val="22"/>
                <w:lang w:val="en-GB"/>
              </w:rPr>
              <w:t>Moduł</w:t>
            </w:r>
            <w:proofErr w:type="spellEnd"/>
            <w:r w:rsidRPr="00C829D7">
              <w:rPr>
                <w:rFonts w:ascii="Calibri" w:hAnsi="Calibri"/>
                <w:sz w:val="22"/>
                <w:szCs w:val="22"/>
                <w:lang w:val="en-GB"/>
              </w:rPr>
              <w:t xml:space="preserve"> Bluetooth</w:t>
            </w:r>
          </w:p>
        </w:tc>
        <w:tc>
          <w:tcPr>
            <w:tcW w:w="1227" w:type="dxa"/>
            <w:tcBorders>
              <w:top w:val="single" w:sz="4" w:space="0" w:color="auto"/>
              <w:left w:val="single" w:sz="4" w:space="0" w:color="auto"/>
              <w:bottom w:val="single" w:sz="4" w:space="0" w:color="auto"/>
              <w:right w:val="single" w:sz="4" w:space="0" w:color="auto"/>
            </w:tcBorders>
          </w:tcPr>
          <w:p w14:paraId="0DCE5C48"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40B6FD43"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30154F8D"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05DCF66D"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9.</w:t>
            </w:r>
          </w:p>
        </w:tc>
        <w:tc>
          <w:tcPr>
            <w:tcW w:w="2098" w:type="dxa"/>
            <w:tcBorders>
              <w:top w:val="single" w:sz="4" w:space="0" w:color="auto"/>
              <w:left w:val="single" w:sz="4" w:space="0" w:color="auto"/>
              <w:bottom w:val="single" w:sz="4" w:space="0" w:color="auto"/>
              <w:right w:val="single" w:sz="4" w:space="0" w:color="auto"/>
            </w:tcBorders>
            <w:vAlign w:val="center"/>
          </w:tcPr>
          <w:p w14:paraId="08E670E5"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Bateria i zasilanie</w:t>
            </w:r>
          </w:p>
        </w:tc>
        <w:tc>
          <w:tcPr>
            <w:tcW w:w="3691" w:type="dxa"/>
            <w:tcBorders>
              <w:top w:val="single" w:sz="4" w:space="0" w:color="auto"/>
              <w:left w:val="single" w:sz="4" w:space="0" w:color="auto"/>
              <w:bottom w:val="single" w:sz="4" w:space="0" w:color="auto"/>
              <w:right w:val="single" w:sz="4" w:space="0" w:color="auto"/>
            </w:tcBorders>
          </w:tcPr>
          <w:p w14:paraId="0B85A4A3"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4-komorowa, Li-</w:t>
            </w:r>
            <w:proofErr w:type="spellStart"/>
            <w:r w:rsidRPr="00C829D7">
              <w:rPr>
                <w:rFonts w:ascii="Calibri" w:hAnsi="Calibri"/>
                <w:sz w:val="22"/>
                <w:szCs w:val="22"/>
              </w:rPr>
              <w:t>Ion</w:t>
            </w:r>
            <w:proofErr w:type="spellEnd"/>
          </w:p>
        </w:tc>
        <w:tc>
          <w:tcPr>
            <w:tcW w:w="1227" w:type="dxa"/>
            <w:tcBorders>
              <w:top w:val="single" w:sz="4" w:space="0" w:color="auto"/>
              <w:left w:val="single" w:sz="4" w:space="0" w:color="auto"/>
              <w:bottom w:val="single" w:sz="4" w:space="0" w:color="auto"/>
              <w:right w:val="single" w:sz="4" w:space="0" w:color="auto"/>
            </w:tcBorders>
          </w:tcPr>
          <w:p w14:paraId="2109B179"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0BEA218A"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3E944EA9"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3C999257"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10.</w:t>
            </w:r>
          </w:p>
        </w:tc>
        <w:tc>
          <w:tcPr>
            <w:tcW w:w="2098" w:type="dxa"/>
            <w:tcBorders>
              <w:top w:val="single" w:sz="4" w:space="0" w:color="auto"/>
              <w:left w:val="single" w:sz="4" w:space="0" w:color="auto"/>
              <w:bottom w:val="single" w:sz="4" w:space="0" w:color="auto"/>
              <w:right w:val="single" w:sz="4" w:space="0" w:color="auto"/>
            </w:tcBorders>
            <w:vAlign w:val="center"/>
          </w:tcPr>
          <w:p w14:paraId="6A8FDD55"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Certyfikaty i standardy</w:t>
            </w:r>
          </w:p>
        </w:tc>
        <w:tc>
          <w:tcPr>
            <w:tcW w:w="3691" w:type="dxa"/>
            <w:tcBorders>
              <w:top w:val="single" w:sz="4" w:space="0" w:color="auto"/>
              <w:left w:val="single" w:sz="4" w:space="0" w:color="auto"/>
              <w:bottom w:val="single" w:sz="4" w:space="0" w:color="auto"/>
              <w:right w:val="single" w:sz="4" w:space="0" w:color="auto"/>
            </w:tcBorders>
          </w:tcPr>
          <w:p w14:paraId="080E36E5" w14:textId="23EF2033"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color w:val="FF0000"/>
                <w:sz w:val="22"/>
                <w:szCs w:val="22"/>
              </w:rPr>
              <w:t>Oferowany sprzęt musi posiadać certyfikat zgodności wyrobu z normami europejskimi „CE” (</w:t>
            </w:r>
            <w:proofErr w:type="spellStart"/>
            <w:r w:rsidRPr="00C829D7">
              <w:rPr>
                <w:rFonts w:ascii="Calibri" w:hAnsi="Calibri"/>
                <w:color w:val="FF0000"/>
                <w:sz w:val="22"/>
                <w:szCs w:val="22"/>
              </w:rPr>
              <w:t>Conformite</w:t>
            </w:r>
            <w:proofErr w:type="spellEnd"/>
            <w:r w:rsidRPr="00C829D7">
              <w:rPr>
                <w:rFonts w:ascii="Calibri" w:hAnsi="Calibri"/>
                <w:color w:val="FF0000"/>
                <w:sz w:val="22"/>
                <w:szCs w:val="22"/>
              </w:rPr>
              <w:t xml:space="preserve"> </w:t>
            </w:r>
            <w:proofErr w:type="spellStart"/>
            <w:r w:rsidRPr="00C829D7">
              <w:rPr>
                <w:rFonts w:ascii="Calibri" w:hAnsi="Calibri"/>
                <w:color w:val="FF0000"/>
                <w:sz w:val="22"/>
                <w:szCs w:val="22"/>
              </w:rPr>
              <w:t>Europeenne</w:t>
            </w:r>
            <w:proofErr w:type="spellEnd"/>
            <w:r w:rsidRPr="00C829D7">
              <w:rPr>
                <w:rFonts w:ascii="Calibri" w:hAnsi="Calibri"/>
                <w:color w:val="FF0000"/>
                <w:sz w:val="22"/>
                <w:szCs w:val="22"/>
              </w:rPr>
              <w:t xml:space="preserve"> – Zgodność Europejska)</w:t>
            </w:r>
          </w:p>
        </w:tc>
        <w:tc>
          <w:tcPr>
            <w:tcW w:w="1227" w:type="dxa"/>
            <w:tcBorders>
              <w:top w:val="single" w:sz="4" w:space="0" w:color="auto"/>
              <w:left w:val="single" w:sz="4" w:space="0" w:color="auto"/>
              <w:bottom w:val="single" w:sz="4" w:space="0" w:color="auto"/>
              <w:right w:val="single" w:sz="4" w:space="0" w:color="auto"/>
            </w:tcBorders>
          </w:tcPr>
          <w:p w14:paraId="245C933C"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0E892670"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0F1593A0" w14:textId="77777777" w:rsidTr="00A75AB9">
        <w:trPr>
          <w:cantSplit/>
          <w:trHeight w:val="11965"/>
          <w:jc w:val="center"/>
        </w:trPr>
        <w:tc>
          <w:tcPr>
            <w:tcW w:w="561" w:type="dxa"/>
            <w:tcBorders>
              <w:top w:val="single" w:sz="4" w:space="0" w:color="auto"/>
              <w:left w:val="single" w:sz="4" w:space="0" w:color="auto"/>
              <w:bottom w:val="single" w:sz="4" w:space="0" w:color="auto"/>
              <w:right w:val="single" w:sz="4" w:space="0" w:color="auto"/>
            </w:tcBorders>
            <w:vAlign w:val="center"/>
          </w:tcPr>
          <w:p w14:paraId="5A9A772B"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11.</w:t>
            </w:r>
          </w:p>
        </w:tc>
        <w:tc>
          <w:tcPr>
            <w:tcW w:w="2098" w:type="dxa"/>
            <w:tcBorders>
              <w:top w:val="single" w:sz="4" w:space="0" w:color="auto"/>
              <w:left w:val="single" w:sz="4" w:space="0" w:color="auto"/>
              <w:bottom w:val="single" w:sz="4" w:space="0" w:color="auto"/>
              <w:right w:val="single" w:sz="4" w:space="0" w:color="auto"/>
            </w:tcBorders>
            <w:vAlign w:val="center"/>
          </w:tcPr>
          <w:p w14:paraId="72DA9B4A"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System operacyjny</w:t>
            </w:r>
          </w:p>
        </w:tc>
        <w:tc>
          <w:tcPr>
            <w:tcW w:w="3691" w:type="dxa"/>
            <w:tcBorders>
              <w:top w:val="single" w:sz="4" w:space="0" w:color="auto"/>
              <w:left w:val="single" w:sz="4" w:space="0" w:color="auto"/>
              <w:bottom w:val="single" w:sz="4" w:space="0" w:color="auto"/>
              <w:right w:val="single" w:sz="4" w:space="0" w:color="auto"/>
            </w:tcBorders>
          </w:tcPr>
          <w:p w14:paraId="47844A96"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Preinstalowany MS Windows 10 Home x64 PL albo Professional lub rozwiązanie równoważne, które w szczególności zapewni:</w:t>
            </w:r>
          </w:p>
          <w:p w14:paraId="392E3B21"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xml:space="preserve">- preinstalowany system operacyjny </w:t>
            </w:r>
          </w:p>
          <w:p w14:paraId="3D9F2446"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xml:space="preserve">- licencja bezterminowa </w:t>
            </w:r>
          </w:p>
          <w:p w14:paraId="1D3F6F9E"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poprawną współpracę z istniejącym już u Zamawiającego oprogramowaniem Microsoft Windows: 7, 8.1 lub wyższym oraz Microsoft Office: 2013 i 2016, również z systemami i oprogramowaniem w wersji PL</w:t>
            </w:r>
          </w:p>
          <w:p w14:paraId="25A9C03D"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xml:space="preserve">- polska wersja językowa </w:t>
            </w:r>
          </w:p>
          <w:p w14:paraId="7C40B4B4"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graficzny okienkowy interfejs użytkownika</w:t>
            </w:r>
          </w:p>
          <w:p w14:paraId="596167B5"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pełna obsługa sprzętu będącego przedmiotem zamówienia w tym kompatybilność sterowników np. sterowników do urządzeń peryferyjnych</w:t>
            </w:r>
          </w:p>
          <w:p w14:paraId="08D47096"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dostęp do aktualizacji w ramach zaoferowanej wersji systemu operacyjnego przez Internet bez dodatkowych opłat</w:t>
            </w:r>
          </w:p>
          <w:p w14:paraId="58EFD832"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wbudowana zapora internetowa (firewall) dla ochrony połączeń internetowych</w:t>
            </w:r>
          </w:p>
          <w:p w14:paraId="0445EEBA"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zabezpieczony hasłem hierarchiczny dostęp do systemu</w:t>
            </w:r>
          </w:p>
          <w:p w14:paraId="09E41304"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możliwość przystosowania stanowiska dla osób niepełnosprawnych:</w:t>
            </w:r>
          </w:p>
          <w:p w14:paraId="0DBA31D6"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xml:space="preserve">• lupa powiększająca zawartość ekranu </w:t>
            </w:r>
          </w:p>
          <w:p w14:paraId="3B1686C1"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narrator odczytujący zawartość ekranu</w:t>
            </w:r>
          </w:p>
          <w:p w14:paraId="6A3C73CD"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regulacja jasności i kontrastu ekranu</w:t>
            </w:r>
          </w:p>
          <w:p w14:paraId="2C336993"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możliwość odwrócenia kolorów np. biały tekst na czarnym tle</w:t>
            </w:r>
          </w:p>
          <w:p w14:paraId="4B65E7AC"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poprawa widoczności elementów ekranu np. regulowanie rozmiaru kursora myszy, wskazującej lokalizację myszy i czasu trwania powiadomień systemowych</w:t>
            </w:r>
          </w:p>
          <w:p w14:paraId="1F757EF6"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funkcja sterowania myszą z klawiatury numerycznej</w:t>
            </w:r>
          </w:p>
          <w:p w14:paraId="79947629"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funkcja klawiszy trwałych, która sprawia, że skrót klawiszowy jest uruchamiany po naciśnięciu jednego klawisza</w:t>
            </w:r>
          </w:p>
          <w:p w14:paraId="4F85F815"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korzystanie z wizualnych rozwiązań alternatywnych wobec dźwięków</w:t>
            </w:r>
          </w:p>
          <w:p w14:paraId="618B1AC3"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możliwość skorzystania z wizualnych rozwiązań alternatywnych wobec dźwięków</w:t>
            </w:r>
          </w:p>
          <w:p w14:paraId="308EA294"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wsparcie dla Sun Java i .NET Framework 2.0 i 3.0 i 4.5 lub programów równoważnych, tj. – umożliwiających uruchomienie aplikacji działających we wskazanych środowiskach</w:t>
            </w:r>
          </w:p>
          <w:p w14:paraId="6AFFC548"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xml:space="preserve">- wsparcie dla JScript i </w:t>
            </w:r>
            <w:proofErr w:type="spellStart"/>
            <w:r w:rsidRPr="00C829D7">
              <w:rPr>
                <w:rFonts w:ascii="Calibri" w:hAnsi="Calibri"/>
                <w:color w:val="000000"/>
                <w:sz w:val="22"/>
                <w:szCs w:val="22"/>
              </w:rPr>
              <w:t>VBScript</w:t>
            </w:r>
            <w:proofErr w:type="spellEnd"/>
            <w:r w:rsidRPr="00C829D7">
              <w:rPr>
                <w:rFonts w:ascii="Calibri" w:hAnsi="Calibri"/>
                <w:color w:val="000000"/>
                <w:sz w:val="22"/>
                <w:szCs w:val="22"/>
              </w:rPr>
              <w:t xml:space="preserve"> lub równoważnych – możliwość uruchamiania interpretera poleceń</w:t>
            </w:r>
          </w:p>
          <w:p w14:paraId="714039DD"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graficzne środowisko instalacji i konfiguracji</w:t>
            </w:r>
          </w:p>
          <w:p w14:paraId="47F8C3E7"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oprogramowanie dla tworzenia kopii zapasowych, automatyczne wykonywanie kopii plików z możliwością automatycznego przywrócenia wersji wcześniejszej</w:t>
            </w:r>
          </w:p>
          <w:p w14:paraId="2D804F0F"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możliwość przywracania plików systemowych</w:t>
            </w:r>
          </w:p>
          <w:p w14:paraId="2E65B9A2"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0F8F44C3"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Wykonawca zapewni kompatybilność (bezpieczeństwo, stabilność i wydajność) nowych komputerów z wykorzystywanymi przez Zamawiającego rozwiązaniami.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 Wykonawca dostarczy oryginalny nośnik CD z systemem operacyjnym lub zapewni na dostarczanym urządzeniu dedykowaną partycję RECOVERY z możliwością przywrócenia fabrycznych ustawień</w:t>
            </w:r>
          </w:p>
          <w:p w14:paraId="064D9634"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color w:val="000000"/>
                <w:sz w:val="22"/>
                <w:szCs w:val="22"/>
              </w:rPr>
              <w:t xml:space="preserve">  </w:t>
            </w:r>
          </w:p>
        </w:tc>
        <w:tc>
          <w:tcPr>
            <w:tcW w:w="1227" w:type="dxa"/>
            <w:tcBorders>
              <w:top w:val="single" w:sz="4" w:space="0" w:color="auto"/>
              <w:left w:val="single" w:sz="4" w:space="0" w:color="auto"/>
              <w:bottom w:val="single" w:sz="4" w:space="0" w:color="auto"/>
              <w:right w:val="single" w:sz="4" w:space="0" w:color="auto"/>
            </w:tcBorders>
          </w:tcPr>
          <w:p w14:paraId="6988068E"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vAlign w:val="center"/>
          </w:tcPr>
          <w:p w14:paraId="2270623C" w14:textId="77777777" w:rsidR="00C829D7" w:rsidRPr="00C829D7" w:rsidRDefault="00C829D7" w:rsidP="00C829D7">
            <w:pPr>
              <w:widowControl w:val="0"/>
              <w:adjustRightInd w:val="0"/>
              <w:rPr>
                <w:rFonts w:ascii="Calibri" w:hAnsi="Calibri"/>
                <w:sz w:val="22"/>
                <w:szCs w:val="22"/>
              </w:rPr>
            </w:pPr>
            <w:r w:rsidRPr="00C829D7">
              <w:rPr>
                <w:rFonts w:ascii="Calibri" w:hAnsi="Calibri"/>
                <w:sz w:val="22"/>
                <w:szCs w:val="22"/>
              </w:rPr>
              <w:t>system operacyjny: ……………………………</w:t>
            </w:r>
          </w:p>
          <w:p w14:paraId="4C7559CF" w14:textId="77777777" w:rsidR="00C829D7" w:rsidRPr="00C829D7" w:rsidRDefault="00C829D7" w:rsidP="00C829D7">
            <w:pPr>
              <w:widowControl w:val="0"/>
              <w:adjustRightInd w:val="0"/>
              <w:rPr>
                <w:rFonts w:ascii="Calibri" w:hAnsi="Calibri"/>
                <w:sz w:val="22"/>
                <w:szCs w:val="22"/>
              </w:rPr>
            </w:pPr>
          </w:p>
          <w:p w14:paraId="4D033503" w14:textId="77777777" w:rsidR="00C829D7" w:rsidRPr="00C829D7" w:rsidRDefault="00C829D7" w:rsidP="00C829D7">
            <w:pPr>
              <w:suppressLineNumbers/>
              <w:suppressAutoHyphens/>
              <w:adjustRightInd w:val="0"/>
              <w:snapToGrid w:val="0"/>
              <w:jc w:val="both"/>
              <w:rPr>
                <w:rFonts w:ascii="Calibri" w:hAnsi="Calibri"/>
                <w:sz w:val="22"/>
                <w:szCs w:val="22"/>
              </w:rPr>
            </w:pPr>
            <w:r w:rsidRPr="00C829D7">
              <w:rPr>
                <w:rFonts w:ascii="Calibri" w:hAnsi="Calibri"/>
                <w:sz w:val="22"/>
                <w:szCs w:val="22"/>
              </w:rPr>
              <w:t>nazwa strony serwera WWW udostępniająca aktualizacje (dla systemu równoważnego): ……………………………………………….</w:t>
            </w:r>
          </w:p>
        </w:tc>
      </w:tr>
      <w:tr w:rsidR="00C829D7" w:rsidRPr="00C829D7" w14:paraId="01FA0EE7"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49CD2B4E"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12.</w:t>
            </w:r>
          </w:p>
        </w:tc>
        <w:tc>
          <w:tcPr>
            <w:tcW w:w="2098" w:type="dxa"/>
            <w:tcBorders>
              <w:top w:val="single" w:sz="4" w:space="0" w:color="auto"/>
              <w:left w:val="single" w:sz="4" w:space="0" w:color="auto"/>
              <w:bottom w:val="single" w:sz="4" w:space="0" w:color="auto"/>
              <w:right w:val="single" w:sz="4" w:space="0" w:color="auto"/>
            </w:tcBorders>
            <w:vAlign w:val="center"/>
          </w:tcPr>
          <w:p w14:paraId="5F03226E"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 xml:space="preserve">       Pakiet biurowy</w:t>
            </w:r>
          </w:p>
        </w:tc>
        <w:tc>
          <w:tcPr>
            <w:tcW w:w="3691" w:type="dxa"/>
            <w:tcBorders>
              <w:top w:val="single" w:sz="4" w:space="0" w:color="auto"/>
              <w:left w:val="single" w:sz="4" w:space="0" w:color="auto"/>
              <w:bottom w:val="single" w:sz="4" w:space="0" w:color="auto"/>
              <w:right w:val="single" w:sz="4" w:space="0" w:color="auto"/>
            </w:tcBorders>
          </w:tcPr>
          <w:p w14:paraId="164CC0A9"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MS Office 2016 PL  dla Użytkowników Domowych i Małych Firm lub rozwiązanie równoważne, które w szczególności zapewni:</w:t>
            </w:r>
          </w:p>
          <w:p w14:paraId="1987E00D"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edytor tekstu,</w:t>
            </w:r>
          </w:p>
          <w:p w14:paraId="0CAAFF3C"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arkusz kalkulacyjny,</w:t>
            </w:r>
          </w:p>
          <w:p w14:paraId="170E503B"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program do tworzenia prezentacji,</w:t>
            </w:r>
          </w:p>
          <w:p w14:paraId="1B289A16"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klienta poczty e-mail,</w:t>
            </w:r>
          </w:p>
          <w:p w14:paraId="7FAC0FBC"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obsługę makr VB,</w:t>
            </w:r>
          </w:p>
          <w:p w14:paraId="06E4A606"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xml:space="preserve">- natywny odczyt i zapis formatów plików z rozszerzeniami: </w:t>
            </w:r>
            <w:proofErr w:type="spellStart"/>
            <w:r w:rsidRPr="00C829D7">
              <w:rPr>
                <w:rFonts w:ascii="Calibri" w:hAnsi="Calibri"/>
                <w:color w:val="000000"/>
                <w:sz w:val="22"/>
                <w:szCs w:val="22"/>
              </w:rPr>
              <w:t>doc</w:t>
            </w:r>
            <w:proofErr w:type="spellEnd"/>
            <w:r w:rsidRPr="00C829D7">
              <w:rPr>
                <w:rFonts w:ascii="Calibri" w:hAnsi="Calibri"/>
                <w:color w:val="000000"/>
                <w:sz w:val="22"/>
                <w:szCs w:val="22"/>
              </w:rPr>
              <w:t xml:space="preserve">, </w:t>
            </w:r>
            <w:proofErr w:type="spellStart"/>
            <w:r w:rsidRPr="00C829D7">
              <w:rPr>
                <w:rFonts w:ascii="Calibri" w:hAnsi="Calibri"/>
                <w:color w:val="000000"/>
                <w:sz w:val="22"/>
                <w:szCs w:val="22"/>
              </w:rPr>
              <w:t>docx</w:t>
            </w:r>
            <w:proofErr w:type="spellEnd"/>
            <w:r w:rsidRPr="00C829D7">
              <w:rPr>
                <w:rFonts w:ascii="Calibri" w:hAnsi="Calibri"/>
                <w:color w:val="000000"/>
                <w:sz w:val="22"/>
                <w:szCs w:val="22"/>
              </w:rPr>
              <w:t xml:space="preserve">, xls,  </w:t>
            </w:r>
            <w:proofErr w:type="spellStart"/>
            <w:r w:rsidRPr="00C829D7">
              <w:rPr>
                <w:rFonts w:ascii="Calibri" w:hAnsi="Calibri"/>
                <w:color w:val="000000"/>
                <w:sz w:val="22"/>
                <w:szCs w:val="22"/>
              </w:rPr>
              <w:t>xlsx</w:t>
            </w:r>
            <w:proofErr w:type="spellEnd"/>
            <w:r w:rsidRPr="00C829D7">
              <w:rPr>
                <w:rFonts w:ascii="Calibri" w:hAnsi="Calibri"/>
                <w:color w:val="000000"/>
                <w:sz w:val="22"/>
                <w:szCs w:val="22"/>
              </w:rPr>
              <w:t xml:space="preserve">, </w:t>
            </w:r>
            <w:proofErr w:type="spellStart"/>
            <w:r w:rsidRPr="00C829D7">
              <w:rPr>
                <w:rFonts w:ascii="Calibri" w:hAnsi="Calibri"/>
                <w:color w:val="000000"/>
                <w:sz w:val="22"/>
                <w:szCs w:val="22"/>
              </w:rPr>
              <w:t>ppt</w:t>
            </w:r>
            <w:proofErr w:type="spellEnd"/>
            <w:r w:rsidRPr="00C829D7">
              <w:rPr>
                <w:rFonts w:ascii="Calibri" w:hAnsi="Calibri"/>
                <w:color w:val="000000"/>
                <w:sz w:val="22"/>
                <w:szCs w:val="22"/>
              </w:rPr>
              <w:t xml:space="preserve">, </w:t>
            </w:r>
            <w:proofErr w:type="spellStart"/>
            <w:r w:rsidRPr="00C829D7">
              <w:rPr>
                <w:rFonts w:ascii="Calibri" w:hAnsi="Calibri"/>
                <w:color w:val="000000"/>
                <w:sz w:val="22"/>
                <w:szCs w:val="22"/>
              </w:rPr>
              <w:t>pptx</w:t>
            </w:r>
            <w:proofErr w:type="spellEnd"/>
            <w:r w:rsidRPr="00C829D7">
              <w:rPr>
                <w:rFonts w:ascii="Calibri" w:hAnsi="Calibri"/>
                <w:color w:val="000000"/>
                <w:sz w:val="22"/>
                <w:szCs w:val="22"/>
              </w:rPr>
              <w:t xml:space="preserve">, </w:t>
            </w:r>
          </w:p>
          <w:p w14:paraId="0CC1D813"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otwieranie dokumentów utworzonych przy pomocy programów MS Word (od wersji 2003 do 2016), MS Excel (od wersji 2003 do 2016), MS Power Point (od wersji 2003 do 2016)</w:t>
            </w:r>
          </w:p>
          <w:p w14:paraId="038B049B"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w otwieranych/modyfikowanych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14:paraId="073C6E87"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licencja bezterminowa</w:t>
            </w:r>
          </w:p>
          <w:p w14:paraId="3468D7B5"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tryb pracy off-</w:t>
            </w:r>
            <w:proofErr w:type="spellStart"/>
            <w:r w:rsidRPr="00C829D7">
              <w:rPr>
                <w:rFonts w:ascii="Calibri" w:hAnsi="Calibri"/>
                <w:color w:val="000000"/>
                <w:sz w:val="22"/>
                <w:szCs w:val="22"/>
              </w:rPr>
              <w:t>line</w:t>
            </w:r>
            <w:proofErr w:type="spellEnd"/>
            <w:r w:rsidRPr="00C829D7">
              <w:rPr>
                <w:rFonts w:ascii="Calibri" w:hAnsi="Calibri"/>
                <w:color w:val="000000"/>
                <w:sz w:val="22"/>
                <w:szCs w:val="22"/>
              </w:rPr>
              <w:t xml:space="preserve"> (rozwiązania oparte o model subskrypcji nie są dopuszczalne)</w:t>
            </w:r>
          </w:p>
          <w:p w14:paraId="35280A1B"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posiadać pełną polską wersję językową interfejsu użytkownika oraz pełną dokumentację w języku polskim.</w:t>
            </w:r>
          </w:p>
          <w:p w14:paraId="5C186EFF"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color w:val="000000"/>
                <w:sz w:val="22"/>
                <w:szCs w:val="22"/>
              </w:rPr>
              <w:t>- wsparcie techniczne użytkownika dostępne drogą telefoniczną w języku polskim</w:t>
            </w:r>
          </w:p>
        </w:tc>
        <w:tc>
          <w:tcPr>
            <w:tcW w:w="1227" w:type="dxa"/>
            <w:tcBorders>
              <w:top w:val="single" w:sz="4" w:space="0" w:color="auto"/>
              <w:left w:val="single" w:sz="4" w:space="0" w:color="auto"/>
              <w:bottom w:val="single" w:sz="4" w:space="0" w:color="auto"/>
              <w:right w:val="single" w:sz="4" w:space="0" w:color="auto"/>
            </w:tcBorders>
          </w:tcPr>
          <w:p w14:paraId="30670787"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vAlign w:val="center"/>
          </w:tcPr>
          <w:p w14:paraId="7B98862E" w14:textId="77777777" w:rsidR="00C829D7" w:rsidRPr="00C829D7" w:rsidRDefault="00C829D7" w:rsidP="00C829D7">
            <w:pPr>
              <w:widowControl w:val="0"/>
              <w:adjustRightInd w:val="0"/>
              <w:rPr>
                <w:rFonts w:ascii="Calibri" w:hAnsi="Calibri"/>
                <w:sz w:val="22"/>
                <w:szCs w:val="22"/>
              </w:rPr>
            </w:pPr>
            <w:r w:rsidRPr="00C829D7">
              <w:rPr>
                <w:rFonts w:ascii="Calibri" w:hAnsi="Calibri"/>
                <w:sz w:val="22"/>
                <w:szCs w:val="22"/>
              </w:rPr>
              <w:t>Pakiet biurowy: ……………………………</w:t>
            </w:r>
          </w:p>
          <w:p w14:paraId="25607F22"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3BAFCBD3"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711A5555"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13.</w:t>
            </w:r>
          </w:p>
        </w:tc>
        <w:tc>
          <w:tcPr>
            <w:tcW w:w="2098" w:type="dxa"/>
            <w:tcBorders>
              <w:top w:val="single" w:sz="4" w:space="0" w:color="auto"/>
              <w:left w:val="single" w:sz="4" w:space="0" w:color="auto"/>
              <w:bottom w:val="single" w:sz="4" w:space="0" w:color="auto"/>
              <w:right w:val="single" w:sz="4" w:space="0" w:color="auto"/>
            </w:tcBorders>
            <w:vAlign w:val="center"/>
          </w:tcPr>
          <w:p w14:paraId="1A489E89"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Wsparcie techniczne producenta</w:t>
            </w:r>
          </w:p>
        </w:tc>
        <w:tc>
          <w:tcPr>
            <w:tcW w:w="3691" w:type="dxa"/>
            <w:tcBorders>
              <w:top w:val="single" w:sz="4" w:space="0" w:color="auto"/>
              <w:left w:val="single" w:sz="4" w:space="0" w:color="auto"/>
              <w:bottom w:val="single" w:sz="4" w:space="0" w:color="auto"/>
              <w:right w:val="single" w:sz="4" w:space="0" w:color="auto"/>
            </w:tcBorders>
          </w:tcPr>
          <w:p w14:paraId="6EF6B386" w14:textId="77777777" w:rsidR="00C829D7" w:rsidRPr="00C829D7" w:rsidRDefault="00C829D7" w:rsidP="00C829D7">
            <w:pPr>
              <w:rPr>
                <w:rFonts w:ascii="Calibri" w:hAnsi="Calibri"/>
                <w:sz w:val="22"/>
                <w:szCs w:val="22"/>
              </w:rPr>
            </w:pPr>
            <w:r w:rsidRPr="00C829D7">
              <w:rPr>
                <w:rFonts w:ascii="Calibri" w:hAnsi="Calibri"/>
                <w:sz w:val="22"/>
                <w:szCs w:val="22"/>
              </w:rPr>
              <w:t xml:space="preserve">Dostęp  do  najnowszych  sterowników  i  uaktualnień  na  stronie </w:t>
            </w:r>
          </w:p>
          <w:p w14:paraId="09522002" w14:textId="77777777" w:rsidR="00C829D7" w:rsidRPr="00C829D7" w:rsidRDefault="00C829D7" w:rsidP="00C829D7">
            <w:pPr>
              <w:rPr>
                <w:rFonts w:ascii="Calibri" w:hAnsi="Calibri"/>
                <w:sz w:val="22"/>
                <w:szCs w:val="22"/>
              </w:rPr>
            </w:pPr>
            <w:r w:rsidRPr="00C829D7">
              <w:rPr>
                <w:rFonts w:ascii="Calibri" w:hAnsi="Calibri"/>
                <w:sz w:val="22"/>
                <w:szCs w:val="22"/>
              </w:rPr>
              <w:t xml:space="preserve">producenta  zestawu  realizowany  poprzez  podanie  na </w:t>
            </w:r>
          </w:p>
          <w:p w14:paraId="2EA297D0" w14:textId="77777777" w:rsidR="00C829D7" w:rsidRPr="00C829D7" w:rsidRDefault="00C829D7" w:rsidP="00C829D7">
            <w:pPr>
              <w:rPr>
                <w:rFonts w:ascii="Calibri" w:hAnsi="Calibri"/>
                <w:sz w:val="22"/>
                <w:szCs w:val="22"/>
              </w:rPr>
            </w:pPr>
            <w:r w:rsidRPr="00C829D7">
              <w:rPr>
                <w:rFonts w:ascii="Calibri" w:hAnsi="Calibri"/>
                <w:sz w:val="22"/>
                <w:szCs w:val="22"/>
              </w:rPr>
              <w:t xml:space="preserve">dedykowanej  stronie  internetowej  producenta  numeru </w:t>
            </w:r>
          </w:p>
          <w:p w14:paraId="2EA6CB0C"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seryjnego lub modelu komputera.</w:t>
            </w:r>
          </w:p>
        </w:tc>
        <w:tc>
          <w:tcPr>
            <w:tcW w:w="1227" w:type="dxa"/>
            <w:tcBorders>
              <w:top w:val="single" w:sz="4" w:space="0" w:color="auto"/>
              <w:left w:val="single" w:sz="4" w:space="0" w:color="auto"/>
              <w:bottom w:val="single" w:sz="4" w:space="0" w:color="auto"/>
              <w:right w:val="single" w:sz="4" w:space="0" w:color="auto"/>
            </w:tcBorders>
          </w:tcPr>
          <w:p w14:paraId="4FC865F2"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FBE5E8"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2A6E576C" w14:textId="77777777" w:rsidTr="00A75AB9">
        <w:trPr>
          <w:cantSplit/>
          <w:trHeight w:val="3886"/>
          <w:jc w:val="center"/>
        </w:trPr>
        <w:tc>
          <w:tcPr>
            <w:tcW w:w="561" w:type="dxa"/>
            <w:tcBorders>
              <w:top w:val="single" w:sz="4" w:space="0" w:color="auto"/>
              <w:left w:val="single" w:sz="4" w:space="0" w:color="auto"/>
              <w:bottom w:val="single" w:sz="4" w:space="0" w:color="auto"/>
              <w:right w:val="single" w:sz="4" w:space="0" w:color="auto"/>
            </w:tcBorders>
            <w:vAlign w:val="center"/>
          </w:tcPr>
          <w:p w14:paraId="622B2F9F"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14.</w:t>
            </w:r>
          </w:p>
        </w:tc>
        <w:tc>
          <w:tcPr>
            <w:tcW w:w="2098" w:type="dxa"/>
            <w:tcBorders>
              <w:top w:val="single" w:sz="4" w:space="0" w:color="auto"/>
              <w:left w:val="single" w:sz="4" w:space="0" w:color="auto"/>
              <w:bottom w:val="single" w:sz="4" w:space="0" w:color="auto"/>
              <w:right w:val="single" w:sz="4" w:space="0" w:color="auto"/>
            </w:tcBorders>
            <w:vAlign w:val="center"/>
          </w:tcPr>
          <w:p w14:paraId="2DCEDC07"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Wymagania dodatkowe</w:t>
            </w:r>
          </w:p>
        </w:tc>
        <w:tc>
          <w:tcPr>
            <w:tcW w:w="3691" w:type="dxa"/>
            <w:tcBorders>
              <w:top w:val="single" w:sz="4" w:space="0" w:color="auto"/>
              <w:left w:val="single" w:sz="4" w:space="0" w:color="auto"/>
              <w:bottom w:val="single" w:sz="4" w:space="0" w:color="auto"/>
              <w:right w:val="single" w:sz="4" w:space="0" w:color="auto"/>
            </w:tcBorders>
          </w:tcPr>
          <w:p w14:paraId="73DBB648" w14:textId="77777777" w:rsidR="00C829D7" w:rsidRPr="00C829D7" w:rsidRDefault="00C829D7" w:rsidP="00C829D7">
            <w:pPr>
              <w:rPr>
                <w:rFonts w:ascii="Calibri" w:hAnsi="Calibri"/>
                <w:sz w:val="22"/>
                <w:szCs w:val="22"/>
              </w:rPr>
            </w:pPr>
            <w:r w:rsidRPr="00C829D7">
              <w:rPr>
                <w:rFonts w:ascii="Calibri" w:hAnsi="Calibri"/>
                <w:sz w:val="22"/>
                <w:szCs w:val="22"/>
              </w:rPr>
              <w:t>- HDMI - 1 szt.</w:t>
            </w:r>
          </w:p>
          <w:p w14:paraId="4EECDBC5" w14:textId="77777777" w:rsidR="00C829D7" w:rsidRPr="00C829D7" w:rsidRDefault="00C829D7" w:rsidP="00C829D7">
            <w:pPr>
              <w:rPr>
                <w:rFonts w:ascii="Calibri" w:hAnsi="Calibri"/>
                <w:sz w:val="22"/>
                <w:szCs w:val="22"/>
              </w:rPr>
            </w:pPr>
            <w:r w:rsidRPr="00C829D7">
              <w:rPr>
                <w:rFonts w:ascii="Calibri" w:hAnsi="Calibri"/>
                <w:sz w:val="22"/>
                <w:szCs w:val="22"/>
              </w:rPr>
              <w:t xml:space="preserve">- Wyjście słuchawkowe 1 szt., wejście mikrofonowe - 1 szt. lub  współdzielone  </w:t>
            </w:r>
          </w:p>
          <w:p w14:paraId="6FB7F8E5" w14:textId="77777777" w:rsidR="00C829D7" w:rsidRPr="00C829D7" w:rsidRDefault="00C829D7" w:rsidP="00C829D7">
            <w:pPr>
              <w:rPr>
                <w:rFonts w:ascii="Calibri" w:hAnsi="Calibri"/>
                <w:sz w:val="22"/>
                <w:szCs w:val="22"/>
              </w:rPr>
            </w:pPr>
            <w:r w:rsidRPr="00C829D7">
              <w:rPr>
                <w:rFonts w:ascii="Calibri" w:hAnsi="Calibri"/>
                <w:sz w:val="22"/>
                <w:szCs w:val="22"/>
              </w:rPr>
              <w:t>- Waga do 2,50 kg (z baterią)</w:t>
            </w:r>
          </w:p>
          <w:p w14:paraId="7FD44B58" w14:textId="77777777" w:rsidR="00C829D7" w:rsidRPr="00C829D7" w:rsidRDefault="00C829D7" w:rsidP="00C829D7">
            <w:pPr>
              <w:rPr>
                <w:rFonts w:ascii="Calibri" w:hAnsi="Calibri"/>
                <w:sz w:val="22"/>
                <w:szCs w:val="22"/>
              </w:rPr>
            </w:pPr>
            <w:r w:rsidRPr="00C829D7">
              <w:rPr>
                <w:rFonts w:ascii="Calibri" w:hAnsi="Calibri"/>
                <w:sz w:val="22"/>
                <w:szCs w:val="22"/>
              </w:rPr>
              <w:t>- USB 2.0 - 1 szt.</w:t>
            </w:r>
          </w:p>
          <w:p w14:paraId="0E5B6D60" w14:textId="77777777" w:rsidR="00C829D7" w:rsidRPr="00C829D7" w:rsidRDefault="00C829D7" w:rsidP="00C829D7">
            <w:pPr>
              <w:rPr>
                <w:rFonts w:ascii="Calibri" w:hAnsi="Calibri"/>
                <w:sz w:val="22"/>
                <w:szCs w:val="22"/>
              </w:rPr>
            </w:pPr>
            <w:r w:rsidRPr="00C829D7">
              <w:rPr>
                <w:rFonts w:ascii="Calibri" w:hAnsi="Calibri"/>
                <w:sz w:val="22"/>
                <w:szCs w:val="22"/>
              </w:rPr>
              <w:t>- RJ-45 (LAN) - 1 szt.</w:t>
            </w:r>
          </w:p>
          <w:p w14:paraId="647FBFD5" w14:textId="77777777" w:rsidR="00C829D7" w:rsidRPr="00C829D7" w:rsidRDefault="00C829D7" w:rsidP="00C829D7">
            <w:pPr>
              <w:rPr>
                <w:rFonts w:ascii="Calibri" w:hAnsi="Calibri"/>
                <w:sz w:val="22"/>
                <w:szCs w:val="22"/>
              </w:rPr>
            </w:pPr>
            <w:r w:rsidRPr="00C829D7">
              <w:rPr>
                <w:rFonts w:ascii="Calibri" w:hAnsi="Calibri"/>
                <w:sz w:val="22"/>
                <w:szCs w:val="22"/>
              </w:rPr>
              <w:t>- DC-in (wejście zasilania) - 1 szt.</w:t>
            </w:r>
          </w:p>
          <w:p w14:paraId="13EF44EB" w14:textId="77777777" w:rsidR="00C829D7" w:rsidRPr="00C829D7" w:rsidRDefault="00C829D7" w:rsidP="00C829D7">
            <w:pPr>
              <w:rPr>
                <w:rFonts w:ascii="Calibri" w:hAnsi="Calibri"/>
                <w:sz w:val="22"/>
                <w:szCs w:val="22"/>
              </w:rPr>
            </w:pPr>
            <w:r w:rsidRPr="00C829D7">
              <w:rPr>
                <w:rFonts w:ascii="Calibri" w:hAnsi="Calibri"/>
                <w:sz w:val="22"/>
                <w:szCs w:val="22"/>
              </w:rPr>
              <w:t>- USB 3.1 Gen. 1 (USB 3.0) - 1 szt.</w:t>
            </w:r>
          </w:p>
          <w:p w14:paraId="5D33AC7B" w14:textId="77777777" w:rsidR="00C829D7" w:rsidRPr="00C829D7" w:rsidRDefault="00C829D7" w:rsidP="00C829D7">
            <w:pPr>
              <w:rPr>
                <w:rFonts w:ascii="Calibri" w:hAnsi="Calibri"/>
                <w:color w:val="000000"/>
                <w:sz w:val="22"/>
                <w:szCs w:val="22"/>
              </w:rPr>
            </w:pPr>
            <w:r w:rsidRPr="00C829D7">
              <w:rPr>
                <w:rFonts w:ascii="Calibri" w:hAnsi="Calibri"/>
                <w:color w:val="000000"/>
                <w:sz w:val="22"/>
                <w:szCs w:val="22"/>
              </w:rPr>
              <w:t>- klawiatura (układ US-QWERTY)</w:t>
            </w:r>
          </w:p>
          <w:p w14:paraId="226CE4F8" w14:textId="77777777" w:rsidR="00C829D7" w:rsidRPr="00C829D7" w:rsidRDefault="00C829D7" w:rsidP="00C829D7">
            <w:pPr>
              <w:rPr>
                <w:rFonts w:ascii="Calibri" w:hAnsi="Calibri"/>
                <w:sz w:val="22"/>
                <w:szCs w:val="22"/>
              </w:rPr>
            </w:pPr>
            <w:r w:rsidRPr="00C829D7">
              <w:rPr>
                <w:rFonts w:ascii="Calibri" w:hAnsi="Calibri"/>
                <w:sz w:val="22"/>
                <w:szCs w:val="22"/>
              </w:rPr>
              <w:t xml:space="preserve">- </w:t>
            </w:r>
            <w:proofErr w:type="spellStart"/>
            <w:r w:rsidRPr="00C829D7">
              <w:rPr>
                <w:rFonts w:ascii="Calibri" w:hAnsi="Calibri"/>
                <w:sz w:val="22"/>
                <w:szCs w:val="22"/>
              </w:rPr>
              <w:t>Touchpad</w:t>
            </w:r>
            <w:proofErr w:type="spellEnd"/>
          </w:p>
          <w:p w14:paraId="4698C25A" w14:textId="77777777" w:rsidR="00C829D7" w:rsidRPr="00C829D7" w:rsidRDefault="00C829D7" w:rsidP="00C829D7">
            <w:pPr>
              <w:rPr>
                <w:rFonts w:ascii="Calibri" w:hAnsi="Calibri"/>
                <w:sz w:val="22"/>
                <w:szCs w:val="22"/>
              </w:rPr>
            </w:pPr>
            <w:r w:rsidRPr="00C829D7">
              <w:rPr>
                <w:rFonts w:ascii="Calibri" w:hAnsi="Calibri"/>
                <w:sz w:val="22"/>
                <w:szCs w:val="22"/>
              </w:rPr>
              <w:t>- zasilacz oryginalny dedykowany do notebooka</w:t>
            </w:r>
          </w:p>
          <w:p w14:paraId="6D64E2BD" w14:textId="77777777" w:rsidR="00C829D7" w:rsidRPr="00C829D7" w:rsidRDefault="00C829D7" w:rsidP="00C829D7">
            <w:pPr>
              <w:widowControl w:val="0"/>
              <w:adjustRightInd w:val="0"/>
              <w:rPr>
                <w:rFonts w:ascii="Calibri" w:hAnsi="Calibri" w:cs="Calibri"/>
                <w:bCs/>
                <w:snapToGrid w:val="0"/>
                <w:color w:val="000000"/>
                <w:sz w:val="22"/>
                <w:szCs w:val="22"/>
              </w:rPr>
            </w:pPr>
            <w:r w:rsidRPr="00C829D7">
              <w:rPr>
                <w:rFonts w:ascii="Calibri" w:hAnsi="Calibri"/>
                <w:color w:val="000000"/>
                <w:sz w:val="22"/>
                <w:szCs w:val="22"/>
              </w:rPr>
              <w:t>- bezprzewodowa mysz optyczna lub laserowa</w:t>
            </w:r>
          </w:p>
        </w:tc>
        <w:tc>
          <w:tcPr>
            <w:tcW w:w="1227" w:type="dxa"/>
            <w:tcBorders>
              <w:top w:val="single" w:sz="4" w:space="0" w:color="auto"/>
              <w:left w:val="single" w:sz="4" w:space="0" w:color="auto"/>
              <w:bottom w:val="single" w:sz="4" w:space="0" w:color="auto"/>
              <w:right w:val="single" w:sz="4" w:space="0" w:color="auto"/>
            </w:tcBorders>
          </w:tcPr>
          <w:p w14:paraId="525B6A04"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FEF0F3"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14C5ADE9" w14:textId="77777777" w:rsidTr="00A75AB9">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661C861A"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15.</w:t>
            </w:r>
          </w:p>
        </w:tc>
        <w:tc>
          <w:tcPr>
            <w:tcW w:w="2098" w:type="dxa"/>
            <w:tcBorders>
              <w:top w:val="single" w:sz="4" w:space="0" w:color="auto"/>
              <w:left w:val="single" w:sz="4" w:space="0" w:color="auto"/>
              <w:bottom w:val="single" w:sz="4" w:space="0" w:color="auto"/>
              <w:right w:val="single" w:sz="4" w:space="0" w:color="auto"/>
            </w:tcBorders>
            <w:vAlign w:val="center"/>
          </w:tcPr>
          <w:p w14:paraId="6F51724D"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Warunki gwarancji</w:t>
            </w:r>
          </w:p>
        </w:tc>
        <w:tc>
          <w:tcPr>
            <w:tcW w:w="3691" w:type="dxa"/>
            <w:tcBorders>
              <w:top w:val="single" w:sz="4" w:space="0" w:color="auto"/>
              <w:left w:val="single" w:sz="4" w:space="0" w:color="auto"/>
              <w:bottom w:val="single" w:sz="4" w:space="0" w:color="auto"/>
              <w:right w:val="single" w:sz="4" w:space="0" w:color="auto"/>
            </w:tcBorders>
          </w:tcPr>
          <w:p w14:paraId="229AF287"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 xml:space="preserve">24 miesiące </w:t>
            </w:r>
          </w:p>
        </w:tc>
        <w:tc>
          <w:tcPr>
            <w:tcW w:w="1227" w:type="dxa"/>
            <w:tcBorders>
              <w:top w:val="single" w:sz="4" w:space="0" w:color="auto"/>
              <w:left w:val="single" w:sz="4" w:space="0" w:color="auto"/>
              <w:bottom w:val="single" w:sz="4" w:space="0" w:color="auto"/>
              <w:right w:val="single" w:sz="4" w:space="0" w:color="auto"/>
            </w:tcBorders>
          </w:tcPr>
          <w:p w14:paraId="2D56F6F1"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vAlign w:val="center"/>
          </w:tcPr>
          <w:p w14:paraId="7C4C437B"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snapToGrid w:val="0"/>
                <w:color w:val="FF0000"/>
                <w:sz w:val="18"/>
                <w:szCs w:val="18"/>
              </w:rPr>
              <w:t>Okres gwarancji oraz rozszerzonej rękojmi  deklarowany przez Wykonawcę w ofercie (jedno z kryteriów oceny ofert):………..miesięcy</w:t>
            </w:r>
          </w:p>
        </w:tc>
      </w:tr>
    </w:tbl>
    <w:p w14:paraId="7EAD9098" w14:textId="77777777" w:rsidR="00C829D7" w:rsidRPr="00C829D7" w:rsidRDefault="00C829D7" w:rsidP="00C829D7">
      <w:pPr>
        <w:widowControl w:val="0"/>
        <w:adjustRightInd w:val="0"/>
        <w:spacing w:before="60"/>
        <w:jc w:val="both"/>
        <w:rPr>
          <w:rFonts w:ascii="Calibri" w:hAnsi="Calibri" w:cs="Calibri"/>
          <w:b/>
          <w:i/>
          <w:color w:val="000000"/>
          <w:sz w:val="18"/>
          <w:szCs w:val="18"/>
        </w:rPr>
      </w:pPr>
    </w:p>
    <w:p w14:paraId="639105F6" w14:textId="77777777" w:rsidR="00C829D7" w:rsidRPr="00C829D7" w:rsidRDefault="00C829D7" w:rsidP="00C829D7">
      <w:pPr>
        <w:widowControl w:val="0"/>
        <w:adjustRightInd w:val="0"/>
        <w:spacing w:before="60"/>
        <w:jc w:val="both"/>
        <w:rPr>
          <w:rFonts w:ascii="Calibri" w:hAnsi="Calibri" w:cs="Calibri"/>
          <w:b/>
          <w:i/>
          <w:color w:val="FF0000"/>
          <w:u w:val="single"/>
        </w:rPr>
      </w:pPr>
      <w:r w:rsidRPr="00C829D7">
        <w:rPr>
          <w:rFonts w:ascii="Calibri" w:hAnsi="Calibri" w:cs="Calibri"/>
          <w:b/>
          <w:i/>
          <w:color w:val="FF0000"/>
          <w:u w:val="single"/>
        </w:rPr>
        <w:t>*) wstawić odpowiednie wyrazy TAK lub NIE, muszą być wypełnione wszystkie wykropkowane pola</w:t>
      </w:r>
    </w:p>
    <w:p w14:paraId="4D9E9A30" w14:textId="77777777" w:rsidR="00C829D7" w:rsidRPr="00C829D7" w:rsidRDefault="00C829D7" w:rsidP="00C829D7">
      <w:pPr>
        <w:widowControl w:val="0"/>
        <w:tabs>
          <w:tab w:val="left" w:pos="426"/>
        </w:tabs>
        <w:adjustRightInd w:val="0"/>
        <w:ind w:left="426" w:hanging="426"/>
        <w:jc w:val="right"/>
        <w:rPr>
          <w:rFonts w:ascii="Calibri" w:hAnsi="Calibri" w:cs="Calibri"/>
          <w:sz w:val="20"/>
          <w:szCs w:val="20"/>
        </w:rPr>
      </w:pPr>
      <w:r w:rsidRPr="00C829D7">
        <w:rPr>
          <w:rFonts w:ascii="Calibri" w:hAnsi="Calibri" w:cs="Calibri"/>
          <w:sz w:val="20"/>
          <w:szCs w:val="20"/>
        </w:rPr>
        <w:t>___________________________________</w:t>
      </w:r>
    </w:p>
    <w:p w14:paraId="588E0BE3" w14:textId="77777777" w:rsidR="00C829D7" w:rsidRPr="00C829D7" w:rsidRDefault="00C829D7" w:rsidP="00C829D7">
      <w:pPr>
        <w:widowControl w:val="0"/>
        <w:adjustRightInd w:val="0"/>
        <w:ind w:left="709" w:firstLine="709"/>
        <w:jc w:val="right"/>
        <w:rPr>
          <w:rFonts w:ascii="Calibri" w:hAnsi="Calibri" w:cs="Calibri"/>
          <w:i/>
          <w:iCs/>
          <w:sz w:val="18"/>
          <w:szCs w:val="18"/>
        </w:rPr>
      </w:pPr>
      <w:r w:rsidRPr="00C829D7">
        <w:rPr>
          <w:rFonts w:ascii="Calibri" w:hAnsi="Calibri" w:cs="Calibri"/>
          <w:i/>
          <w:iCs/>
          <w:sz w:val="18"/>
          <w:szCs w:val="18"/>
        </w:rPr>
        <w:t xml:space="preserve">czytelny podpis lub podpis i stempel imienny </w:t>
      </w:r>
    </w:p>
    <w:p w14:paraId="5C6AE53F" w14:textId="77777777" w:rsidR="00C829D7" w:rsidRPr="00C829D7" w:rsidRDefault="00C829D7" w:rsidP="00C829D7">
      <w:pPr>
        <w:spacing w:after="200" w:line="276" w:lineRule="auto"/>
        <w:ind w:left="3540" w:firstLine="708"/>
        <w:rPr>
          <w:rFonts w:ascii="Calibri" w:hAnsi="Calibri" w:cs="Calibri"/>
          <w:i/>
          <w:iCs/>
          <w:sz w:val="18"/>
          <w:szCs w:val="18"/>
        </w:rPr>
      </w:pPr>
      <w:r w:rsidRPr="00C829D7">
        <w:rPr>
          <w:rFonts w:ascii="Calibri" w:hAnsi="Calibri" w:cs="Calibri"/>
          <w:i/>
          <w:iCs/>
          <w:sz w:val="18"/>
          <w:szCs w:val="18"/>
        </w:rPr>
        <w:t>osoby/osób upoważnionych do reprezentowania Wykonawcy</w:t>
      </w:r>
    </w:p>
    <w:p w14:paraId="0BE97D4E" w14:textId="77777777" w:rsidR="00C829D7" w:rsidRPr="00C829D7" w:rsidRDefault="00C829D7" w:rsidP="00C829D7">
      <w:pPr>
        <w:rPr>
          <w:rFonts w:ascii="Calibri" w:hAnsi="Calibri" w:cs="Calibri"/>
          <w:i/>
          <w:iCs/>
          <w:sz w:val="18"/>
          <w:szCs w:val="18"/>
        </w:rPr>
      </w:pPr>
      <w:r w:rsidRPr="00C829D7">
        <w:rPr>
          <w:rFonts w:ascii="Calibri" w:hAnsi="Calibri" w:cs="Calibri"/>
          <w:i/>
          <w:iCs/>
          <w:sz w:val="18"/>
          <w:szCs w:val="18"/>
        </w:rPr>
        <w:br w:type="page"/>
      </w:r>
    </w:p>
    <w:p w14:paraId="1778BD87" w14:textId="77777777" w:rsidR="00C829D7" w:rsidRPr="00C829D7" w:rsidRDefault="00C829D7" w:rsidP="00C829D7">
      <w:pPr>
        <w:keepNext/>
        <w:spacing w:before="240" w:after="60"/>
        <w:jc w:val="center"/>
        <w:outlineLvl w:val="1"/>
        <w:rPr>
          <w:rFonts w:ascii="Calibri" w:eastAsia="MS Mincho" w:hAnsi="Calibri"/>
          <w:b/>
          <w:bCs/>
          <w:iCs/>
          <w:szCs w:val="28"/>
          <w:lang w:eastAsia="x-none"/>
        </w:rPr>
      </w:pPr>
    </w:p>
    <w:p w14:paraId="0E0BB39F" w14:textId="77777777" w:rsidR="00C829D7" w:rsidRPr="00C829D7" w:rsidRDefault="00C829D7" w:rsidP="00C829D7">
      <w:pPr>
        <w:keepNext/>
        <w:spacing w:before="240" w:after="60"/>
        <w:jc w:val="center"/>
        <w:outlineLvl w:val="1"/>
        <w:rPr>
          <w:rFonts w:ascii="Calibri" w:eastAsia="MS Mincho" w:hAnsi="Calibri"/>
          <w:b/>
          <w:bCs/>
          <w:iCs/>
          <w:szCs w:val="28"/>
          <w:lang w:eastAsia="x-none"/>
        </w:rPr>
      </w:pPr>
      <w:bookmarkStart w:id="6" w:name="_Toc494107604"/>
      <w:bookmarkStart w:id="7" w:name="_Toc494202442"/>
      <w:r w:rsidRPr="00C829D7">
        <w:rPr>
          <w:rFonts w:ascii="Calibri" w:eastAsia="MS Mincho" w:hAnsi="Calibri"/>
          <w:b/>
          <w:bCs/>
          <w:iCs/>
          <w:szCs w:val="28"/>
          <w:lang w:eastAsia="x-none"/>
        </w:rPr>
        <w:t>Część II Zamówienia Formularz Techniczny Oferty –Specyfikacja Techniczna Sprzętu</w:t>
      </w:r>
      <w:bookmarkEnd w:id="6"/>
      <w:bookmarkEnd w:id="7"/>
    </w:p>
    <w:p w14:paraId="71F68A7D" w14:textId="77777777" w:rsidR="00C829D7" w:rsidRPr="00C829D7" w:rsidRDefault="00C829D7" w:rsidP="00C829D7">
      <w:pPr>
        <w:spacing w:after="200" w:line="276" w:lineRule="auto"/>
        <w:rPr>
          <w:rFonts w:ascii="Calibri" w:hAnsi="Calibri" w:cs="Calibri"/>
          <w:b/>
          <w:sz w:val="21"/>
          <w:szCs w:val="21"/>
        </w:rPr>
      </w:pPr>
      <w:r w:rsidRPr="00C829D7">
        <w:rPr>
          <w:rFonts w:ascii="Calibri" w:hAnsi="Calibri" w:cs="Calibri"/>
          <w:b/>
          <w:sz w:val="21"/>
          <w:szCs w:val="21"/>
        </w:rPr>
        <w:t>Element 1</w:t>
      </w:r>
    </w:p>
    <w:p w14:paraId="1A2BD24D" w14:textId="77777777" w:rsidR="00C829D7" w:rsidRPr="00C829D7" w:rsidRDefault="00C829D7" w:rsidP="00C829D7">
      <w:pPr>
        <w:keepNext/>
        <w:widowControl w:val="0"/>
        <w:suppressAutoHyphens/>
        <w:adjustRightInd w:val="0"/>
        <w:jc w:val="both"/>
        <w:rPr>
          <w:rFonts w:ascii="Calibri" w:hAnsi="Calibri" w:cs="Calibri"/>
          <w:b/>
          <w:sz w:val="21"/>
          <w:szCs w:val="21"/>
        </w:rPr>
      </w:pPr>
      <w:r w:rsidRPr="00C829D7">
        <w:rPr>
          <w:rFonts w:ascii="Calibri" w:hAnsi="Calibri" w:cs="Calibri"/>
          <w:b/>
          <w:sz w:val="21"/>
          <w:szCs w:val="21"/>
        </w:rPr>
        <w:t>Projektor multimedialny, fabrycznie nowy (1 sztuka), nieużywany oraz nieeksponowany na wystawach podać datę produkcji</w:t>
      </w:r>
      <w:r w:rsidRPr="00C829D7">
        <w:rPr>
          <w:rFonts w:ascii="Calibri" w:hAnsi="Calibri" w:cs="Calibri"/>
          <w:b/>
          <w:color w:val="FF0000"/>
          <w:sz w:val="21"/>
          <w:szCs w:val="21"/>
        </w:rPr>
        <w:t>……………………………………..</w:t>
      </w:r>
      <w:r w:rsidRPr="00C829D7">
        <w:rPr>
          <w:rFonts w:ascii="Calibri" w:hAnsi="Calibri" w:cs="Calibri"/>
          <w:b/>
          <w:sz w:val="21"/>
          <w:szCs w:val="21"/>
        </w:rPr>
        <w:t>w konfiguracji:</w:t>
      </w:r>
    </w:p>
    <w:p w14:paraId="1E2F953D" w14:textId="77777777" w:rsidR="00C829D7" w:rsidRPr="00C829D7" w:rsidRDefault="00C829D7" w:rsidP="00C829D7">
      <w:pPr>
        <w:keepNext/>
        <w:widowControl w:val="0"/>
        <w:suppressAutoHyphens/>
        <w:adjustRightInd w:val="0"/>
        <w:jc w:val="both"/>
        <w:rPr>
          <w:rFonts w:ascii="Calibri" w:hAnsi="Calibri" w:cs="Calibri"/>
          <w:b/>
          <w:sz w:val="21"/>
          <w:szCs w:val="21"/>
        </w:rPr>
      </w:pPr>
    </w:p>
    <w:p w14:paraId="227D00A8" w14:textId="77777777" w:rsidR="00C829D7" w:rsidRPr="00C829D7" w:rsidRDefault="00C829D7" w:rsidP="00C829D7">
      <w:pPr>
        <w:keepNext/>
        <w:widowControl w:val="0"/>
        <w:suppressAutoHyphens/>
        <w:adjustRightInd w:val="0"/>
        <w:jc w:val="center"/>
        <w:rPr>
          <w:rFonts w:ascii="Calibri" w:hAnsi="Calibri" w:cs="Calibri"/>
          <w:b/>
          <w:color w:val="FF0000"/>
          <w:sz w:val="21"/>
          <w:szCs w:val="21"/>
        </w:rPr>
      </w:pPr>
      <w:r w:rsidRPr="00C829D7">
        <w:rPr>
          <w:rFonts w:ascii="Calibri" w:hAnsi="Calibri" w:cs="Calibri"/>
          <w:b/>
          <w:color w:val="FF0000"/>
          <w:sz w:val="21"/>
          <w:szCs w:val="21"/>
        </w:rPr>
        <w:t>…………………………………………………………………………………….</w:t>
      </w:r>
    </w:p>
    <w:p w14:paraId="308EE90D" w14:textId="77777777" w:rsidR="00C829D7" w:rsidRPr="00C829D7" w:rsidRDefault="00C829D7" w:rsidP="00C829D7">
      <w:pPr>
        <w:keepNext/>
        <w:widowControl w:val="0"/>
        <w:adjustRightInd w:val="0"/>
        <w:jc w:val="center"/>
        <w:rPr>
          <w:rFonts w:ascii="Calibri" w:hAnsi="Calibri" w:cs="Calibri"/>
          <w:i/>
          <w:iCs/>
          <w:color w:val="000000"/>
          <w:sz w:val="16"/>
          <w:szCs w:val="16"/>
        </w:rPr>
      </w:pPr>
      <w:r w:rsidRPr="00C829D7">
        <w:rPr>
          <w:rFonts w:ascii="Calibri" w:hAnsi="Calibri" w:cs="Calibri"/>
          <w:i/>
          <w:iCs/>
          <w:color w:val="FF0000"/>
          <w:sz w:val="16"/>
          <w:szCs w:val="16"/>
        </w:rPr>
        <w:t xml:space="preserve"> (model, symbol, producent projektora)</w:t>
      </w:r>
    </w:p>
    <w:p w14:paraId="758F5E27" w14:textId="77777777" w:rsidR="00C829D7" w:rsidRPr="00C829D7" w:rsidRDefault="00C829D7" w:rsidP="00C829D7">
      <w:pPr>
        <w:keepNext/>
        <w:widowControl w:val="0"/>
        <w:adjustRightInd w:val="0"/>
        <w:jc w:val="center"/>
        <w:rPr>
          <w:rFonts w:ascii="Calibri" w:hAnsi="Calibri" w:cs="Calibri"/>
          <w:i/>
          <w:iCs/>
          <w:color w:val="000000"/>
          <w:sz w:val="16"/>
          <w:szCs w:val="16"/>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6"/>
        <w:gridCol w:w="2209"/>
        <w:gridCol w:w="2560"/>
        <w:gridCol w:w="2448"/>
        <w:gridCol w:w="2620"/>
      </w:tblGrid>
      <w:tr w:rsidR="00C829D7" w:rsidRPr="00C829D7" w14:paraId="617BD598" w14:textId="77777777" w:rsidTr="00A75AB9">
        <w:trPr>
          <w:cantSplit/>
          <w:tblHeade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181BF47C" w14:textId="77777777" w:rsidR="00C829D7" w:rsidRPr="00C829D7" w:rsidRDefault="00C829D7" w:rsidP="00C829D7">
            <w:pPr>
              <w:widowControl w:val="0"/>
              <w:adjustRightInd w:val="0"/>
              <w:jc w:val="center"/>
              <w:rPr>
                <w:rFonts w:ascii="Calibri" w:hAnsi="Calibri" w:cs="Calibri"/>
                <w:bCs/>
                <w:snapToGrid w:val="0"/>
                <w:color w:val="000000"/>
                <w:sz w:val="22"/>
                <w:szCs w:val="22"/>
              </w:rPr>
            </w:pPr>
            <w:proofErr w:type="spellStart"/>
            <w:r w:rsidRPr="00C829D7">
              <w:rPr>
                <w:rFonts w:ascii="Calibri" w:hAnsi="Calibri" w:cs="Calibri"/>
                <w:bCs/>
                <w:snapToGrid w:val="0"/>
                <w:color w:val="000000"/>
                <w:sz w:val="22"/>
                <w:szCs w:val="22"/>
              </w:rPr>
              <w:t>Lp</w:t>
            </w:r>
            <w:proofErr w:type="spellEnd"/>
          </w:p>
        </w:tc>
        <w:tc>
          <w:tcPr>
            <w:tcW w:w="2209" w:type="dxa"/>
            <w:tcBorders>
              <w:top w:val="single" w:sz="4" w:space="0" w:color="auto"/>
              <w:left w:val="single" w:sz="4" w:space="0" w:color="auto"/>
              <w:bottom w:val="single" w:sz="4" w:space="0" w:color="auto"/>
              <w:right w:val="single" w:sz="4" w:space="0" w:color="auto"/>
            </w:tcBorders>
            <w:vAlign w:val="center"/>
          </w:tcPr>
          <w:p w14:paraId="037EE555"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Nazwa elementu,</w:t>
            </w:r>
          </w:p>
          <w:p w14:paraId="3630AEC5"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parametru lub cechy</w:t>
            </w:r>
          </w:p>
        </w:tc>
        <w:tc>
          <w:tcPr>
            <w:tcW w:w="2560" w:type="dxa"/>
            <w:tcBorders>
              <w:top w:val="single" w:sz="4" w:space="0" w:color="auto"/>
              <w:left w:val="single" w:sz="4" w:space="0" w:color="auto"/>
              <w:bottom w:val="single" w:sz="4" w:space="0" w:color="auto"/>
              <w:right w:val="single" w:sz="4" w:space="0" w:color="auto"/>
            </w:tcBorders>
            <w:vAlign w:val="center"/>
            <w:hideMark/>
          </w:tcPr>
          <w:p w14:paraId="04AD7A96"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snapToGrid w:val="0"/>
                <w:sz w:val="22"/>
                <w:szCs w:val="22"/>
              </w:rPr>
              <w:t>Opis wymaganych przez Zamawiającego minimalnych parametrów</w:t>
            </w:r>
          </w:p>
        </w:tc>
        <w:tc>
          <w:tcPr>
            <w:tcW w:w="2448" w:type="dxa"/>
            <w:tcBorders>
              <w:top w:val="single" w:sz="4" w:space="0" w:color="auto"/>
              <w:left w:val="single" w:sz="4" w:space="0" w:color="auto"/>
              <w:bottom w:val="single" w:sz="4" w:space="0" w:color="auto"/>
              <w:right w:val="single" w:sz="4" w:space="0" w:color="auto"/>
            </w:tcBorders>
            <w:vAlign w:val="center"/>
            <w:hideMark/>
          </w:tcPr>
          <w:p w14:paraId="0E4476C1" w14:textId="77777777" w:rsidR="00C829D7" w:rsidRPr="00C829D7" w:rsidRDefault="00C829D7" w:rsidP="00C829D7">
            <w:pPr>
              <w:suppressLineNumbers/>
              <w:suppressAutoHyphens/>
              <w:adjustRightInd w:val="0"/>
              <w:snapToGrid w:val="0"/>
              <w:jc w:val="center"/>
              <w:rPr>
                <w:rFonts w:ascii="Calibri" w:hAnsi="Calibri" w:cs="Calibri"/>
                <w:bCs/>
                <w:color w:val="000000"/>
                <w:sz w:val="22"/>
                <w:szCs w:val="22"/>
                <w:lang w:eastAsia="en-US"/>
              </w:rPr>
            </w:pPr>
            <w:r w:rsidRPr="00C829D7">
              <w:rPr>
                <w:rFonts w:ascii="Calibri" w:hAnsi="Calibri" w:cs="Calibri"/>
                <w:bCs/>
                <w:snapToGrid w:val="0"/>
                <w:color w:val="000000"/>
                <w:sz w:val="22"/>
                <w:szCs w:val="22"/>
              </w:rPr>
              <w:t xml:space="preserve">Spełnienie </w:t>
            </w:r>
            <w:r w:rsidRPr="00C829D7">
              <w:rPr>
                <w:rFonts w:ascii="Calibri" w:hAnsi="Calibri" w:cs="Calibri"/>
                <w:bCs/>
                <w:color w:val="000000"/>
                <w:sz w:val="22"/>
                <w:szCs w:val="22"/>
                <w:lang w:eastAsia="en-US"/>
              </w:rPr>
              <w:t>p</w:t>
            </w:r>
            <w:r w:rsidRPr="00C829D7">
              <w:rPr>
                <w:rFonts w:ascii="Calibri" w:hAnsi="Calibri" w:cs="Calibri"/>
                <w:bCs/>
                <w:color w:val="000000"/>
                <w:sz w:val="22"/>
                <w:szCs w:val="22"/>
              </w:rPr>
              <w:t>rzez Wykonawcę</w:t>
            </w:r>
            <w:r w:rsidRPr="00C829D7">
              <w:rPr>
                <w:rFonts w:ascii="Calibri" w:hAnsi="Calibri" w:cs="Calibri"/>
                <w:bCs/>
                <w:color w:val="000000"/>
                <w:sz w:val="22"/>
                <w:szCs w:val="22"/>
                <w:lang w:eastAsia="en-US"/>
              </w:rPr>
              <w:t xml:space="preserve"> wymaganych</w:t>
            </w:r>
          </w:p>
          <w:p w14:paraId="738C8EAB"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color w:val="000000"/>
                <w:sz w:val="22"/>
                <w:szCs w:val="22"/>
              </w:rPr>
              <w:t>parametrów</w:t>
            </w:r>
          </w:p>
        </w:tc>
        <w:tc>
          <w:tcPr>
            <w:tcW w:w="2620" w:type="dxa"/>
            <w:tcBorders>
              <w:top w:val="single" w:sz="4" w:space="0" w:color="auto"/>
              <w:left w:val="single" w:sz="4" w:space="0" w:color="auto"/>
              <w:bottom w:val="single" w:sz="4" w:space="0" w:color="auto"/>
              <w:right w:val="single" w:sz="4" w:space="0" w:color="auto"/>
            </w:tcBorders>
            <w:vAlign w:val="center"/>
            <w:hideMark/>
          </w:tcPr>
          <w:p w14:paraId="724A3E0A" w14:textId="77777777" w:rsidR="00C829D7" w:rsidRPr="00C829D7" w:rsidRDefault="00C829D7" w:rsidP="00C829D7">
            <w:pPr>
              <w:suppressLineNumbers/>
              <w:suppressAutoHyphens/>
              <w:adjustRightInd w:val="0"/>
              <w:snapToGrid w:val="0"/>
              <w:jc w:val="center"/>
              <w:rPr>
                <w:rFonts w:ascii="Calibri" w:hAnsi="Calibri" w:cs="Calibri"/>
                <w:bCs/>
                <w:color w:val="000000"/>
                <w:sz w:val="22"/>
                <w:szCs w:val="22"/>
                <w:lang w:eastAsia="en-US"/>
              </w:rPr>
            </w:pPr>
            <w:r w:rsidRPr="00C829D7">
              <w:rPr>
                <w:rFonts w:ascii="Calibri" w:hAnsi="Calibri" w:cs="Calibri"/>
                <w:bCs/>
                <w:color w:val="000000"/>
                <w:sz w:val="22"/>
                <w:szCs w:val="22"/>
                <w:lang w:eastAsia="en-US"/>
              </w:rPr>
              <w:t xml:space="preserve">Oferowane </w:t>
            </w:r>
            <w:r w:rsidRPr="00C829D7">
              <w:rPr>
                <w:rFonts w:ascii="Calibri" w:hAnsi="Calibri" w:cs="Calibri"/>
                <w:bCs/>
                <w:color w:val="000000"/>
                <w:sz w:val="22"/>
                <w:szCs w:val="22"/>
              </w:rPr>
              <w:t>parametry</w:t>
            </w:r>
          </w:p>
          <w:p w14:paraId="253AF2A8"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color w:val="000000"/>
                <w:sz w:val="22"/>
                <w:szCs w:val="22"/>
              </w:rPr>
              <w:t>(do wypełnienia w zakresie wskazanym przez Zamawiającego)</w:t>
            </w:r>
          </w:p>
        </w:tc>
      </w:tr>
      <w:tr w:rsidR="00C829D7" w:rsidRPr="00C829D7" w14:paraId="3AFC85CD"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66BE1BC2"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w:t>
            </w:r>
          </w:p>
        </w:tc>
        <w:tc>
          <w:tcPr>
            <w:tcW w:w="2209" w:type="dxa"/>
            <w:tcBorders>
              <w:top w:val="single" w:sz="4" w:space="0" w:color="auto"/>
              <w:left w:val="single" w:sz="4" w:space="0" w:color="auto"/>
              <w:bottom w:val="single" w:sz="4" w:space="0" w:color="auto"/>
              <w:right w:val="single" w:sz="4" w:space="0" w:color="auto"/>
            </w:tcBorders>
          </w:tcPr>
          <w:p w14:paraId="263BBEC4"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Typ</w:t>
            </w:r>
          </w:p>
        </w:tc>
        <w:tc>
          <w:tcPr>
            <w:tcW w:w="2560" w:type="dxa"/>
            <w:tcBorders>
              <w:top w:val="single" w:sz="4" w:space="0" w:color="auto"/>
              <w:left w:val="single" w:sz="4" w:space="0" w:color="auto"/>
              <w:bottom w:val="single" w:sz="4" w:space="0" w:color="auto"/>
              <w:right w:val="single" w:sz="4" w:space="0" w:color="auto"/>
            </w:tcBorders>
          </w:tcPr>
          <w:p w14:paraId="5D121E26"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Projektor (W ofercie wymagane jest podanie modelu, symbolu oraz producenta.)</w:t>
            </w:r>
          </w:p>
        </w:tc>
        <w:tc>
          <w:tcPr>
            <w:tcW w:w="2448" w:type="dxa"/>
            <w:tcBorders>
              <w:top w:val="single" w:sz="4" w:space="0" w:color="auto"/>
              <w:left w:val="single" w:sz="4" w:space="0" w:color="auto"/>
              <w:bottom w:val="single" w:sz="4" w:space="0" w:color="auto"/>
              <w:right w:val="single" w:sz="4" w:space="0" w:color="auto"/>
            </w:tcBorders>
          </w:tcPr>
          <w:p w14:paraId="1B1B7372"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89583"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Należy wskazać w nagłówku powyżej niniejszej tabeli</w:t>
            </w:r>
          </w:p>
        </w:tc>
      </w:tr>
      <w:tr w:rsidR="00C829D7" w:rsidRPr="00C829D7" w14:paraId="68430057"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04A5E0B1"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2.</w:t>
            </w:r>
          </w:p>
        </w:tc>
        <w:tc>
          <w:tcPr>
            <w:tcW w:w="2209" w:type="dxa"/>
            <w:tcBorders>
              <w:top w:val="single" w:sz="4" w:space="0" w:color="auto"/>
              <w:left w:val="single" w:sz="4" w:space="0" w:color="auto"/>
              <w:bottom w:val="single" w:sz="4" w:space="0" w:color="auto"/>
              <w:right w:val="single" w:sz="4" w:space="0" w:color="auto"/>
            </w:tcBorders>
          </w:tcPr>
          <w:p w14:paraId="6AA9AA42"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Technologia</w:t>
            </w:r>
          </w:p>
        </w:tc>
        <w:tc>
          <w:tcPr>
            <w:tcW w:w="2560" w:type="dxa"/>
            <w:tcBorders>
              <w:top w:val="single" w:sz="4" w:space="0" w:color="auto"/>
              <w:left w:val="single" w:sz="4" w:space="0" w:color="auto"/>
              <w:bottom w:val="single" w:sz="4" w:space="0" w:color="auto"/>
              <w:right w:val="single" w:sz="4" w:space="0" w:color="auto"/>
            </w:tcBorders>
          </w:tcPr>
          <w:p w14:paraId="09F59C84"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DLP</w:t>
            </w:r>
          </w:p>
        </w:tc>
        <w:tc>
          <w:tcPr>
            <w:tcW w:w="2448" w:type="dxa"/>
            <w:tcBorders>
              <w:top w:val="single" w:sz="4" w:space="0" w:color="auto"/>
              <w:left w:val="single" w:sz="4" w:space="0" w:color="auto"/>
              <w:bottom w:val="single" w:sz="4" w:space="0" w:color="auto"/>
              <w:right w:val="single" w:sz="4" w:space="0" w:color="auto"/>
            </w:tcBorders>
          </w:tcPr>
          <w:p w14:paraId="2E823511"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543AA118"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5BC01003"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6D70F5A6"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3.</w:t>
            </w:r>
          </w:p>
        </w:tc>
        <w:tc>
          <w:tcPr>
            <w:tcW w:w="2209" w:type="dxa"/>
            <w:tcBorders>
              <w:top w:val="single" w:sz="4" w:space="0" w:color="auto"/>
              <w:left w:val="single" w:sz="4" w:space="0" w:color="auto"/>
              <w:bottom w:val="single" w:sz="4" w:space="0" w:color="auto"/>
              <w:right w:val="single" w:sz="4" w:space="0" w:color="auto"/>
            </w:tcBorders>
          </w:tcPr>
          <w:p w14:paraId="218CDEA9"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Jasność</w:t>
            </w:r>
          </w:p>
        </w:tc>
        <w:tc>
          <w:tcPr>
            <w:tcW w:w="2560" w:type="dxa"/>
            <w:tcBorders>
              <w:top w:val="single" w:sz="4" w:space="0" w:color="auto"/>
              <w:left w:val="single" w:sz="4" w:space="0" w:color="auto"/>
              <w:bottom w:val="single" w:sz="4" w:space="0" w:color="auto"/>
              <w:right w:val="single" w:sz="4" w:space="0" w:color="auto"/>
            </w:tcBorders>
          </w:tcPr>
          <w:p w14:paraId="3446CEE4"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3000 ANSI Lumenów</w:t>
            </w:r>
          </w:p>
        </w:tc>
        <w:tc>
          <w:tcPr>
            <w:tcW w:w="2448" w:type="dxa"/>
            <w:tcBorders>
              <w:top w:val="single" w:sz="4" w:space="0" w:color="auto"/>
              <w:left w:val="single" w:sz="4" w:space="0" w:color="auto"/>
              <w:bottom w:val="single" w:sz="4" w:space="0" w:color="auto"/>
              <w:right w:val="single" w:sz="4" w:space="0" w:color="auto"/>
            </w:tcBorders>
          </w:tcPr>
          <w:p w14:paraId="1B7BBDF9"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7533B552"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Oferowana jasność………</w:t>
            </w:r>
            <w:r w:rsidRPr="00C829D7">
              <w:rPr>
                <w:rFonts w:ascii="Calibri" w:hAnsi="Calibri"/>
                <w:sz w:val="22"/>
                <w:szCs w:val="22"/>
              </w:rPr>
              <w:t xml:space="preserve"> ANSI Lumenów</w:t>
            </w:r>
          </w:p>
        </w:tc>
      </w:tr>
      <w:tr w:rsidR="00C829D7" w:rsidRPr="00C829D7" w14:paraId="164BEB9F"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72331B6D"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4.</w:t>
            </w:r>
          </w:p>
        </w:tc>
        <w:tc>
          <w:tcPr>
            <w:tcW w:w="2209" w:type="dxa"/>
            <w:tcBorders>
              <w:top w:val="single" w:sz="4" w:space="0" w:color="auto"/>
              <w:left w:val="single" w:sz="4" w:space="0" w:color="auto"/>
              <w:bottom w:val="single" w:sz="4" w:space="0" w:color="auto"/>
              <w:right w:val="single" w:sz="4" w:space="0" w:color="auto"/>
            </w:tcBorders>
          </w:tcPr>
          <w:p w14:paraId="2DB02AB9"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Rozdzielczość</w:t>
            </w:r>
          </w:p>
        </w:tc>
        <w:tc>
          <w:tcPr>
            <w:tcW w:w="2560" w:type="dxa"/>
            <w:tcBorders>
              <w:top w:val="single" w:sz="4" w:space="0" w:color="auto"/>
              <w:left w:val="single" w:sz="4" w:space="0" w:color="auto"/>
              <w:bottom w:val="single" w:sz="4" w:space="0" w:color="auto"/>
              <w:right w:val="single" w:sz="4" w:space="0" w:color="auto"/>
            </w:tcBorders>
          </w:tcPr>
          <w:p w14:paraId="5A63B414"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Min. 1024 x 768</w:t>
            </w:r>
          </w:p>
        </w:tc>
        <w:tc>
          <w:tcPr>
            <w:tcW w:w="2448" w:type="dxa"/>
            <w:tcBorders>
              <w:top w:val="single" w:sz="4" w:space="0" w:color="auto"/>
              <w:left w:val="single" w:sz="4" w:space="0" w:color="auto"/>
              <w:bottom w:val="single" w:sz="4" w:space="0" w:color="auto"/>
              <w:right w:val="single" w:sz="4" w:space="0" w:color="auto"/>
            </w:tcBorders>
          </w:tcPr>
          <w:p w14:paraId="3E0037EF"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96EAF68"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Oferowana rozdzielczość ……X……..</w:t>
            </w:r>
          </w:p>
        </w:tc>
      </w:tr>
      <w:tr w:rsidR="00C829D7" w:rsidRPr="00C829D7" w14:paraId="18B1AAC4"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799AE722"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5.</w:t>
            </w:r>
          </w:p>
        </w:tc>
        <w:tc>
          <w:tcPr>
            <w:tcW w:w="2209" w:type="dxa"/>
            <w:tcBorders>
              <w:top w:val="single" w:sz="4" w:space="0" w:color="auto"/>
              <w:left w:val="single" w:sz="4" w:space="0" w:color="auto"/>
              <w:bottom w:val="single" w:sz="4" w:space="0" w:color="auto"/>
              <w:right w:val="single" w:sz="4" w:space="0" w:color="auto"/>
            </w:tcBorders>
          </w:tcPr>
          <w:p w14:paraId="46A20248"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Format</w:t>
            </w:r>
          </w:p>
        </w:tc>
        <w:tc>
          <w:tcPr>
            <w:tcW w:w="2560" w:type="dxa"/>
            <w:tcBorders>
              <w:top w:val="single" w:sz="4" w:space="0" w:color="auto"/>
              <w:left w:val="single" w:sz="4" w:space="0" w:color="auto"/>
              <w:bottom w:val="single" w:sz="4" w:space="0" w:color="auto"/>
              <w:right w:val="single" w:sz="4" w:space="0" w:color="auto"/>
            </w:tcBorders>
          </w:tcPr>
          <w:p w14:paraId="503E529B"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color w:val="000000"/>
                <w:sz w:val="22"/>
                <w:szCs w:val="22"/>
              </w:rPr>
              <w:t>4:3</w:t>
            </w:r>
          </w:p>
        </w:tc>
        <w:tc>
          <w:tcPr>
            <w:tcW w:w="2448" w:type="dxa"/>
            <w:tcBorders>
              <w:top w:val="single" w:sz="4" w:space="0" w:color="auto"/>
              <w:left w:val="single" w:sz="4" w:space="0" w:color="auto"/>
              <w:bottom w:val="single" w:sz="4" w:space="0" w:color="auto"/>
              <w:right w:val="single" w:sz="4" w:space="0" w:color="auto"/>
            </w:tcBorders>
          </w:tcPr>
          <w:p w14:paraId="01F3E4F8"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4A3BDB6"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3624F0DD"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72F0DBC9"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6.</w:t>
            </w:r>
          </w:p>
        </w:tc>
        <w:tc>
          <w:tcPr>
            <w:tcW w:w="2209" w:type="dxa"/>
            <w:tcBorders>
              <w:top w:val="single" w:sz="4" w:space="0" w:color="auto"/>
              <w:left w:val="single" w:sz="4" w:space="0" w:color="auto"/>
              <w:bottom w:val="single" w:sz="4" w:space="0" w:color="auto"/>
              <w:right w:val="single" w:sz="4" w:space="0" w:color="auto"/>
            </w:tcBorders>
          </w:tcPr>
          <w:p w14:paraId="1D2CA0A0"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Kontrast</w:t>
            </w:r>
          </w:p>
        </w:tc>
        <w:tc>
          <w:tcPr>
            <w:tcW w:w="2560" w:type="dxa"/>
            <w:tcBorders>
              <w:top w:val="single" w:sz="4" w:space="0" w:color="auto"/>
              <w:left w:val="single" w:sz="4" w:space="0" w:color="auto"/>
              <w:bottom w:val="single" w:sz="4" w:space="0" w:color="auto"/>
              <w:right w:val="single" w:sz="4" w:space="0" w:color="auto"/>
            </w:tcBorders>
          </w:tcPr>
          <w:p w14:paraId="541AD9E3"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Min. 15000 : 1</w:t>
            </w:r>
          </w:p>
        </w:tc>
        <w:tc>
          <w:tcPr>
            <w:tcW w:w="2448" w:type="dxa"/>
            <w:tcBorders>
              <w:top w:val="single" w:sz="4" w:space="0" w:color="auto"/>
              <w:left w:val="single" w:sz="4" w:space="0" w:color="auto"/>
              <w:bottom w:val="single" w:sz="4" w:space="0" w:color="auto"/>
              <w:right w:val="single" w:sz="4" w:space="0" w:color="auto"/>
            </w:tcBorders>
          </w:tcPr>
          <w:p w14:paraId="2525C969"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35AC82DC"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753526D6"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423917F1"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7.</w:t>
            </w:r>
          </w:p>
        </w:tc>
        <w:tc>
          <w:tcPr>
            <w:tcW w:w="2209" w:type="dxa"/>
            <w:tcBorders>
              <w:top w:val="single" w:sz="4" w:space="0" w:color="auto"/>
              <w:left w:val="single" w:sz="4" w:space="0" w:color="auto"/>
              <w:bottom w:val="single" w:sz="4" w:space="0" w:color="auto"/>
              <w:right w:val="single" w:sz="4" w:space="0" w:color="auto"/>
            </w:tcBorders>
          </w:tcPr>
          <w:p w14:paraId="2358413C"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Poziom hałasu</w:t>
            </w:r>
          </w:p>
        </w:tc>
        <w:tc>
          <w:tcPr>
            <w:tcW w:w="2560" w:type="dxa"/>
            <w:tcBorders>
              <w:top w:val="single" w:sz="4" w:space="0" w:color="auto"/>
              <w:left w:val="single" w:sz="4" w:space="0" w:color="auto"/>
              <w:bottom w:val="single" w:sz="4" w:space="0" w:color="auto"/>
              <w:right w:val="single" w:sz="4" w:space="0" w:color="auto"/>
            </w:tcBorders>
          </w:tcPr>
          <w:p w14:paraId="0BCB559E"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 xml:space="preserve">Max. 32 </w:t>
            </w:r>
            <w:proofErr w:type="spellStart"/>
            <w:r w:rsidRPr="00C829D7">
              <w:rPr>
                <w:rFonts w:ascii="Calibri" w:hAnsi="Calibri"/>
                <w:sz w:val="22"/>
                <w:szCs w:val="22"/>
              </w:rPr>
              <w:t>dB</w:t>
            </w:r>
            <w:proofErr w:type="spellEnd"/>
          </w:p>
        </w:tc>
        <w:tc>
          <w:tcPr>
            <w:tcW w:w="2448" w:type="dxa"/>
            <w:tcBorders>
              <w:top w:val="single" w:sz="4" w:space="0" w:color="auto"/>
              <w:left w:val="single" w:sz="4" w:space="0" w:color="auto"/>
              <w:bottom w:val="single" w:sz="4" w:space="0" w:color="auto"/>
              <w:right w:val="single" w:sz="4" w:space="0" w:color="auto"/>
            </w:tcBorders>
          </w:tcPr>
          <w:p w14:paraId="12A0586E"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C6D391F"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Oferowany poziom hałasu ……</w:t>
            </w:r>
            <w:proofErr w:type="spellStart"/>
            <w:r w:rsidRPr="00C829D7">
              <w:rPr>
                <w:rFonts w:ascii="Calibri" w:hAnsi="Calibri" w:cs="Calibri"/>
                <w:bCs/>
                <w:color w:val="000000"/>
                <w:sz w:val="22"/>
                <w:szCs w:val="22"/>
                <w:lang w:eastAsia="en-US"/>
              </w:rPr>
              <w:t>dB</w:t>
            </w:r>
            <w:proofErr w:type="spellEnd"/>
          </w:p>
        </w:tc>
      </w:tr>
      <w:tr w:rsidR="00C829D7" w:rsidRPr="00C829D7" w14:paraId="0F243AD1"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131FD203"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9.</w:t>
            </w:r>
          </w:p>
        </w:tc>
        <w:tc>
          <w:tcPr>
            <w:tcW w:w="2209" w:type="dxa"/>
            <w:tcBorders>
              <w:top w:val="single" w:sz="4" w:space="0" w:color="auto"/>
              <w:left w:val="single" w:sz="4" w:space="0" w:color="auto"/>
              <w:bottom w:val="single" w:sz="4" w:space="0" w:color="auto"/>
              <w:right w:val="single" w:sz="4" w:space="0" w:color="auto"/>
            </w:tcBorders>
          </w:tcPr>
          <w:p w14:paraId="46C870B7"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Żywotność lampy w trybie normalnej pracy</w:t>
            </w:r>
          </w:p>
        </w:tc>
        <w:tc>
          <w:tcPr>
            <w:tcW w:w="2560" w:type="dxa"/>
            <w:tcBorders>
              <w:top w:val="single" w:sz="4" w:space="0" w:color="auto"/>
              <w:left w:val="single" w:sz="4" w:space="0" w:color="auto"/>
              <w:bottom w:val="single" w:sz="4" w:space="0" w:color="auto"/>
              <w:right w:val="single" w:sz="4" w:space="0" w:color="auto"/>
            </w:tcBorders>
          </w:tcPr>
          <w:p w14:paraId="1298FC18"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Min. 5000 godzin</w:t>
            </w:r>
          </w:p>
        </w:tc>
        <w:tc>
          <w:tcPr>
            <w:tcW w:w="2448" w:type="dxa"/>
            <w:tcBorders>
              <w:top w:val="single" w:sz="4" w:space="0" w:color="auto"/>
              <w:left w:val="single" w:sz="4" w:space="0" w:color="auto"/>
              <w:bottom w:val="single" w:sz="4" w:space="0" w:color="auto"/>
              <w:right w:val="single" w:sz="4" w:space="0" w:color="auto"/>
            </w:tcBorders>
          </w:tcPr>
          <w:p w14:paraId="120BCF82"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6A2456D6"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Oferowana żywotność lampy ………godzin</w:t>
            </w:r>
          </w:p>
        </w:tc>
      </w:tr>
      <w:tr w:rsidR="00C829D7" w:rsidRPr="00C829D7" w14:paraId="64C48590"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7BF12D0D"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10.</w:t>
            </w:r>
          </w:p>
        </w:tc>
        <w:tc>
          <w:tcPr>
            <w:tcW w:w="2209" w:type="dxa"/>
            <w:tcBorders>
              <w:top w:val="single" w:sz="4" w:space="0" w:color="auto"/>
              <w:left w:val="single" w:sz="4" w:space="0" w:color="auto"/>
              <w:bottom w:val="single" w:sz="4" w:space="0" w:color="auto"/>
              <w:right w:val="single" w:sz="4" w:space="0" w:color="auto"/>
            </w:tcBorders>
          </w:tcPr>
          <w:p w14:paraId="6E5A56B6"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Wejścia</w:t>
            </w:r>
          </w:p>
        </w:tc>
        <w:tc>
          <w:tcPr>
            <w:tcW w:w="2560" w:type="dxa"/>
            <w:tcBorders>
              <w:top w:val="single" w:sz="4" w:space="0" w:color="auto"/>
              <w:left w:val="single" w:sz="4" w:space="0" w:color="auto"/>
              <w:bottom w:val="single" w:sz="4" w:space="0" w:color="auto"/>
              <w:right w:val="single" w:sz="4" w:space="0" w:color="auto"/>
            </w:tcBorders>
          </w:tcPr>
          <w:p w14:paraId="1ABD8239"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1 x HDMI, 1 x VGA, USB 2.0</w:t>
            </w:r>
          </w:p>
        </w:tc>
        <w:tc>
          <w:tcPr>
            <w:tcW w:w="2448" w:type="dxa"/>
            <w:tcBorders>
              <w:top w:val="single" w:sz="4" w:space="0" w:color="auto"/>
              <w:left w:val="single" w:sz="4" w:space="0" w:color="auto"/>
              <w:bottom w:val="single" w:sz="4" w:space="0" w:color="auto"/>
              <w:right w:val="single" w:sz="4" w:space="0" w:color="auto"/>
            </w:tcBorders>
          </w:tcPr>
          <w:p w14:paraId="73399327"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2CF4631"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079CEFCC"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6244D542"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11.</w:t>
            </w:r>
          </w:p>
        </w:tc>
        <w:tc>
          <w:tcPr>
            <w:tcW w:w="2209" w:type="dxa"/>
            <w:tcBorders>
              <w:top w:val="single" w:sz="4" w:space="0" w:color="auto"/>
              <w:left w:val="single" w:sz="4" w:space="0" w:color="auto"/>
              <w:bottom w:val="single" w:sz="4" w:space="0" w:color="auto"/>
              <w:right w:val="single" w:sz="4" w:space="0" w:color="auto"/>
            </w:tcBorders>
          </w:tcPr>
          <w:p w14:paraId="05B61DB2"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Wymagania dodatkowe</w:t>
            </w:r>
          </w:p>
        </w:tc>
        <w:tc>
          <w:tcPr>
            <w:tcW w:w="2560" w:type="dxa"/>
            <w:tcBorders>
              <w:top w:val="single" w:sz="4" w:space="0" w:color="auto"/>
              <w:left w:val="single" w:sz="4" w:space="0" w:color="auto"/>
              <w:bottom w:val="single" w:sz="4" w:space="0" w:color="auto"/>
              <w:right w:val="single" w:sz="4" w:space="0" w:color="auto"/>
            </w:tcBorders>
          </w:tcPr>
          <w:p w14:paraId="369DEB8A"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Torba, kabel zasilający, pilot</w:t>
            </w:r>
          </w:p>
        </w:tc>
        <w:tc>
          <w:tcPr>
            <w:tcW w:w="2448" w:type="dxa"/>
            <w:tcBorders>
              <w:top w:val="single" w:sz="4" w:space="0" w:color="auto"/>
              <w:left w:val="single" w:sz="4" w:space="0" w:color="auto"/>
              <w:bottom w:val="single" w:sz="4" w:space="0" w:color="auto"/>
              <w:right w:val="single" w:sz="4" w:space="0" w:color="auto"/>
            </w:tcBorders>
          </w:tcPr>
          <w:p w14:paraId="6361D79C"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3B996AA4"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1E18E878" w14:textId="77777777" w:rsidTr="00E95B4B">
        <w:trPr>
          <w:cantSplit/>
          <w:jc w:val="center"/>
        </w:trPr>
        <w:tc>
          <w:tcPr>
            <w:tcW w:w="586" w:type="dxa"/>
            <w:tcBorders>
              <w:top w:val="single" w:sz="4" w:space="0" w:color="auto"/>
              <w:left w:val="single" w:sz="4" w:space="0" w:color="auto"/>
              <w:bottom w:val="single" w:sz="4" w:space="0" w:color="auto"/>
              <w:right w:val="single" w:sz="4" w:space="0" w:color="auto"/>
            </w:tcBorders>
          </w:tcPr>
          <w:p w14:paraId="1A8254E1" w14:textId="35E4C37F" w:rsidR="00C829D7" w:rsidRPr="00C829D7" w:rsidRDefault="00C829D7" w:rsidP="00C829D7">
            <w:pPr>
              <w:widowControl w:val="0"/>
              <w:adjustRightInd w:val="0"/>
              <w:jc w:val="both"/>
              <w:rPr>
                <w:rFonts w:ascii="Calibri" w:hAnsi="Calibri"/>
                <w:sz w:val="22"/>
                <w:szCs w:val="22"/>
              </w:rPr>
            </w:pPr>
            <w:r>
              <w:rPr>
                <w:rFonts w:ascii="Calibri" w:hAnsi="Calibri"/>
                <w:sz w:val="22"/>
                <w:szCs w:val="22"/>
              </w:rPr>
              <w:t>12.</w:t>
            </w:r>
          </w:p>
        </w:tc>
        <w:tc>
          <w:tcPr>
            <w:tcW w:w="2209" w:type="dxa"/>
            <w:tcBorders>
              <w:top w:val="single" w:sz="4" w:space="0" w:color="auto"/>
              <w:left w:val="single" w:sz="4" w:space="0" w:color="auto"/>
              <w:bottom w:val="single" w:sz="4" w:space="0" w:color="auto"/>
              <w:right w:val="single" w:sz="4" w:space="0" w:color="auto"/>
            </w:tcBorders>
          </w:tcPr>
          <w:p w14:paraId="14FEF270" w14:textId="2D2FE7D0" w:rsidR="00C829D7" w:rsidRPr="00C829D7" w:rsidRDefault="00C829D7" w:rsidP="00C829D7">
            <w:pPr>
              <w:widowControl w:val="0"/>
              <w:adjustRightInd w:val="0"/>
              <w:jc w:val="both"/>
              <w:rPr>
                <w:rFonts w:ascii="Calibri" w:hAnsi="Calibri"/>
                <w:sz w:val="22"/>
                <w:szCs w:val="22"/>
              </w:rPr>
            </w:pPr>
            <w:r w:rsidRPr="00C829D7">
              <w:rPr>
                <w:rFonts w:ascii="Calibri" w:hAnsi="Calibri"/>
                <w:color w:val="FF0000"/>
                <w:sz w:val="22"/>
                <w:szCs w:val="22"/>
              </w:rPr>
              <w:t>Certyfikaty i standardy</w:t>
            </w:r>
          </w:p>
        </w:tc>
        <w:tc>
          <w:tcPr>
            <w:tcW w:w="2560" w:type="dxa"/>
            <w:tcBorders>
              <w:top w:val="single" w:sz="4" w:space="0" w:color="auto"/>
              <w:left w:val="single" w:sz="4" w:space="0" w:color="auto"/>
              <w:bottom w:val="single" w:sz="4" w:space="0" w:color="auto"/>
              <w:right w:val="single" w:sz="4" w:space="0" w:color="auto"/>
            </w:tcBorders>
          </w:tcPr>
          <w:p w14:paraId="13A77D18" w14:textId="7F3F2E6B" w:rsidR="00C829D7" w:rsidRPr="00C829D7" w:rsidRDefault="00C829D7" w:rsidP="00C829D7">
            <w:pPr>
              <w:widowControl w:val="0"/>
              <w:adjustRightInd w:val="0"/>
              <w:jc w:val="both"/>
              <w:rPr>
                <w:rFonts w:ascii="Calibri" w:hAnsi="Calibri"/>
                <w:sz w:val="22"/>
                <w:szCs w:val="22"/>
              </w:rPr>
            </w:pPr>
            <w:r w:rsidRPr="00C829D7">
              <w:rPr>
                <w:rFonts w:ascii="Calibri" w:hAnsi="Calibri"/>
                <w:color w:val="FF0000"/>
                <w:sz w:val="22"/>
                <w:szCs w:val="22"/>
              </w:rPr>
              <w:t>Oferowany sprzęt musi posiadać certyfikat zgodności wyrobu z normami europejskimi „CE” (</w:t>
            </w:r>
            <w:proofErr w:type="spellStart"/>
            <w:r w:rsidRPr="00C829D7">
              <w:rPr>
                <w:rFonts w:ascii="Calibri" w:hAnsi="Calibri"/>
                <w:color w:val="FF0000"/>
                <w:sz w:val="22"/>
                <w:szCs w:val="22"/>
              </w:rPr>
              <w:t>Conformite</w:t>
            </w:r>
            <w:proofErr w:type="spellEnd"/>
            <w:r w:rsidRPr="00C829D7">
              <w:rPr>
                <w:rFonts w:ascii="Calibri" w:hAnsi="Calibri"/>
                <w:color w:val="FF0000"/>
                <w:sz w:val="22"/>
                <w:szCs w:val="22"/>
              </w:rPr>
              <w:t xml:space="preserve"> </w:t>
            </w:r>
            <w:proofErr w:type="spellStart"/>
            <w:r w:rsidRPr="00C829D7">
              <w:rPr>
                <w:rFonts w:ascii="Calibri" w:hAnsi="Calibri"/>
                <w:color w:val="FF0000"/>
                <w:sz w:val="22"/>
                <w:szCs w:val="22"/>
              </w:rPr>
              <w:t>Europeenne</w:t>
            </w:r>
            <w:proofErr w:type="spellEnd"/>
            <w:r w:rsidRPr="00C829D7">
              <w:rPr>
                <w:rFonts w:ascii="Calibri" w:hAnsi="Calibri"/>
                <w:color w:val="FF0000"/>
                <w:sz w:val="22"/>
                <w:szCs w:val="22"/>
              </w:rPr>
              <w:t xml:space="preserve"> – Zgodność Europejska)</w:t>
            </w:r>
          </w:p>
        </w:tc>
        <w:tc>
          <w:tcPr>
            <w:tcW w:w="2448" w:type="dxa"/>
            <w:tcBorders>
              <w:top w:val="single" w:sz="4" w:space="0" w:color="auto"/>
              <w:left w:val="single" w:sz="4" w:space="0" w:color="auto"/>
              <w:bottom w:val="single" w:sz="4" w:space="0" w:color="auto"/>
              <w:right w:val="single" w:sz="4" w:space="0" w:color="auto"/>
            </w:tcBorders>
          </w:tcPr>
          <w:p w14:paraId="053BF830" w14:textId="77777777" w:rsidR="00E95B4B" w:rsidRDefault="00E95B4B" w:rsidP="00C829D7">
            <w:pPr>
              <w:suppressLineNumbers/>
              <w:suppressAutoHyphens/>
              <w:adjustRightInd w:val="0"/>
              <w:snapToGrid w:val="0"/>
              <w:jc w:val="center"/>
              <w:rPr>
                <w:rFonts w:ascii="Calibri" w:hAnsi="Calibri" w:cs="Calibri"/>
                <w:bCs/>
                <w:snapToGrid w:val="0"/>
                <w:color w:val="000000"/>
                <w:sz w:val="18"/>
                <w:szCs w:val="18"/>
              </w:rPr>
            </w:pPr>
          </w:p>
          <w:p w14:paraId="1B76C35C" w14:textId="0A4359A4"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315865" w14:textId="77777777" w:rsidR="00C829D7" w:rsidRPr="00C829D7" w:rsidRDefault="00C829D7" w:rsidP="00C829D7">
            <w:pPr>
              <w:suppressLineNumbers/>
              <w:suppressAutoHyphens/>
              <w:adjustRightInd w:val="0"/>
              <w:snapToGrid w:val="0"/>
              <w:jc w:val="both"/>
              <w:rPr>
                <w:rFonts w:ascii="Calibri" w:hAnsi="Calibri" w:cs="Calibri"/>
                <w:bCs/>
                <w:color w:val="FF0000"/>
                <w:sz w:val="22"/>
                <w:szCs w:val="22"/>
                <w:lang w:eastAsia="en-US"/>
              </w:rPr>
            </w:pPr>
          </w:p>
        </w:tc>
      </w:tr>
      <w:tr w:rsidR="00C829D7" w:rsidRPr="00C829D7" w14:paraId="7AAC25EE" w14:textId="77777777" w:rsidTr="00A75AB9">
        <w:trPr>
          <w:cantSplit/>
          <w:jc w:val="center"/>
        </w:trPr>
        <w:tc>
          <w:tcPr>
            <w:tcW w:w="586" w:type="dxa"/>
            <w:tcBorders>
              <w:top w:val="single" w:sz="4" w:space="0" w:color="auto"/>
              <w:left w:val="single" w:sz="4" w:space="0" w:color="auto"/>
              <w:bottom w:val="single" w:sz="4" w:space="0" w:color="auto"/>
              <w:right w:val="single" w:sz="4" w:space="0" w:color="auto"/>
            </w:tcBorders>
          </w:tcPr>
          <w:p w14:paraId="2AA80CE6" w14:textId="5FECC115"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1</w:t>
            </w:r>
            <w:r>
              <w:rPr>
                <w:rFonts w:ascii="Calibri" w:hAnsi="Calibri"/>
                <w:sz w:val="22"/>
                <w:szCs w:val="22"/>
              </w:rPr>
              <w:t>3</w:t>
            </w:r>
            <w:r w:rsidRPr="00C829D7">
              <w:rPr>
                <w:rFonts w:ascii="Calibri" w:hAnsi="Calibri"/>
                <w:sz w:val="22"/>
                <w:szCs w:val="22"/>
              </w:rPr>
              <w:t>.</w:t>
            </w:r>
          </w:p>
        </w:tc>
        <w:tc>
          <w:tcPr>
            <w:tcW w:w="2209" w:type="dxa"/>
            <w:tcBorders>
              <w:top w:val="single" w:sz="4" w:space="0" w:color="auto"/>
              <w:left w:val="single" w:sz="4" w:space="0" w:color="auto"/>
              <w:bottom w:val="single" w:sz="4" w:space="0" w:color="auto"/>
              <w:right w:val="single" w:sz="4" w:space="0" w:color="auto"/>
            </w:tcBorders>
          </w:tcPr>
          <w:p w14:paraId="0C039858"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Gwarancja</w:t>
            </w:r>
          </w:p>
        </w:tc>
        <w:tc>
          <w:tcPr>
            <w:tcW w:w="2560" w:type="dxa"/>
            <w:tcBorders>
              <w:top w:val="single" w:sz="4" w:space="0" w:color="auto"/>
              <w:left w:val="single" w:sz="4" w:space="0" w:color="auto"/>
              <w:bottom w:val="single" w:sz="4" w:space="0" w:color="auto"/>
              <w:right w:val="single" w:sz="4" w:space="0" w:color="auto"/>
            </w:tcBorders>
          </w:tcPr>
          <w:p w14:paraId="00F811B5"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24 miesiące</w:t>
            </w:r>
          </w:p>
        </w:tc>
        <w:tc>
          <w:tcPr>
            <w:tcW w:w="2448" w:type="dxa"/>
            <w:tcBorders>
              <w:top w:val="single" w:sz="4" w:space="0" w:color="auto"/>
              <w:left w:val="single" w:sz="4" w:space="0" w:color="auto"/>
              <w:bottom w:val="single" w:sz="4" w:space="0" w:color="auto"/>
              <w:right w:val="single" w:sz="4" w:space="0" w:color="auto"/>
            </w:tcBorders>
          </w:tcPr>
          <w:p w14:paraId="47CC06E6"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17D98" w14:textId="77777777" w:rsidR="00C829D7" w:rsidRPr="00C829D7" w:rsidRDefault="00C829D7" w:rsidP="00C829D7">
            <w:pPr>
              <w:suppressLineNumbers/>
              <w:suppressAutoHyphens/>
              <w:adjustRightInd w:val="0"/>
              <w:snapToGrid w:val="0"/>
              <w:jc w:val="both"/>
              <w:rPr>
                <w:rFonts w:ascii="Calibri" w:hAnsi="Calibri" w:cs="Calibri"/>
                <w:bCs/>
                <w:color w:val="FF0000"/>
                <w:sz w:val="22"/>
                <w:szCs w:val="22"/>
                <w:lang w:eastAsia="en-US"/>
              </w:rPr>
            </w:pPr>
            <w:r w:rsidRPr="00C829D7">
              <w:rPr>
                <w:rFonts w:ascii="Calibri" w:hAnsi="Calibri" w:cs="Calibri"/>
                <w:bCs/>
                <w:color w:val="FF0000"/>
                <w:sz w:val="22"/>
                <w:szCs w:val="22"/>
                <w:lang w:eastAsia="en-US"/>
              </w:rPr>
              <w:t>Okres gwarancji oraz rozszerzonej rękojmi  deklarowany przez Wykonawcę w ofercie (jedno z kryteriów oceny ofert):………..miesięcy</w:t>
            </w:r>
          </w:p>
        </w:tc>
      </w:tr>
    </w:tbl>
    <w:p w14:paraId="39380316" w14:textId="77777777" w:rsidR="00C829D7" w:rsidRPr="00C829D7" w:rsidRDefault="00C829D7" w:rsidP="00C829D7">
      <w:pPr>
        <w:keepNext/>
        <w:widowControl w:val="0"/>
        <w:suppressAutoHyphens/>
        <w:adjustRightInd w:val="0"/>
        <w:jc w:val="both"/>
        <w:rPr>
          <w:rFonts w:ascii="Calibri" w:hAnsi="Calibri" w:cs="Calibri"/>
          <w:b/>
          <w:sz w:val="21"/>
          <w:szCs w:val="21"/>
        </w:rPr>
      </w:pPr>
    </w:p>
    <w:p w14:paraId="34DB44ED" w14:textId="77777777" w:rsidR="00C829D7" w:rsidRPr="00C829D7" w:rsidRDefault="00C829D7" w:rsidP="00C829D7">
      <w:pPr>
        <w:keepNext/>
        <w:widowControl w:val="0"/>
        <w:suppressAutoHyphens/>
        <w:adjustRightInd w:val="0"/>
        <w:jc w:val="both"/>
        <w:rPr>
          <w:rFonts w:ascii="Calibri" w:hAnsi="Calibri" w:cs="Calibri"/>
          <w:b/>
          <w:i/>
          <w:color w:val="FF0000"/>
          <w:u w:val="single"/>
        </w:rPr>
      </w:pPr>
      <w:r w:rsidRPr="00C829D7">
        <w:rPr>
          <w:rFonts w:ascii="Calibri" w:hAnsi="Calibri" w:cs="Calibri"/>
          <w:b/>
          <w:i/>
          <w:color w:val="FF0000"/>
          <w:u w:val="single"/>
        </w:rPr>
        <w:t>*) wstawić odpowiednie wyrazy TAK lub NIE, muszą być wypełnione wszystkie wykropkowane pola</w:t>
      </w:r>
    </w:p>
    <w:p w14:paraId="5AEFFB15" w14:textId="77777777" w:rsidR="00C829D7" w:rsidRPr="00C829D7" w:rsidRDefault="00C829D7" w:rsidP="00C829D7">
      <w:pPr>
        <w:rPr>
          <w:rFonts w:ascii="Calibri" w:hAnsi="Calibri" w:cs="Calibri"/>
          <w:b/>
          <w:i/>
          <w:color w:val="FF0000"/>
          <w:u w:val="single"/>
        </w:rPr>
      </w:pPr>
    </w:p>
    <w:p w14:paraId="09CED994" w14:textId="77777777" w:rsidR="00C829D7" w:rsidRPr="00C829D7" w:rsidRDefault="00C829D7" w:rsidP="00C829D7">
      <w:pPr>
        <w:rPr>
          <w:rFonts w:ascii="Calibri" w:hAnsi="Calibri" w:cs="Calibri"/>
          <w:b/>
          <w:i/>
          <w:color w:val="FF0000"/>
          <w:u w:val="single"/>
        </w:rPr>
      </w:pPr>
    </w:p>
    <w:p w14:paraId="5F7DB08C" w14:textId="77777777" w:rsidR="00C829D7" w:rsidRPr="00C829D7" w:rsidRDefault="00C829D7" w:rsidP="00C829D7">
      <w:pPr>
        <w:spacing w:after="200" w:line="276" w:lineRule="auto"/>
        <w:rPr>
          <w:rFonts w:ascii="Calibri" w:hAnsi="Calibri" w:cs="Calibri"/>
          <w:b/>
          <w:sz w:val="21"/>
          <w:szCs w:val="21"/>
        </w:rPr>
      </w:pPr>
      <w:r w:rsidRPr="00C829D7">
        <w:rPr>
          <w:rFonts w:ascii="Calibri" w:hAnsi="Calibri" w:cs="Calibri"/>
          <w:b/>
          <w:sz w:val="21"/>
          <w:szCs w:val="21"/>
        </w:rPr>
        <w:t>Element 2</w:t>
      </w:r>
    </w:p>
    <w:p w14:paraId="73EAC405" w14:textId="77777777" w:rsidR="00C829D7" w:rsidRPr="00C829D7" w:rsidRDefault="00C829D7" w:rsidP="00C829D7">
      <w:pPr>
        <w:keepNext/>
        <w:widowControl w:val="0"/>
        <w:suppressAutoHyphens/>
        <w:adjustRightInd w:val="0"/>
        <w:jc w:val="both"/>
        <w:rPr>
          <w:rFonts w:ascii="Calibri" w:hAnsi="Calibri" w:cs="Calibri"/>
          <w:b/>
          <w:sz w:val="21"/>
          <w:szCs w:val="21"/>
        </w:rPr>
      </w:pPr>
      <w:r w:rsidRPr="00C829D7">
        <w:rPr>
          <w:rFonts w:ascii="Calibri" w:hAnsi="Calibri" w:cs="Calibri"/>
          <w:b/>
          <w:sz w:val="21"/>
          <w:szCs w:val="21"/>
        </w:rPr>
        <w:t>Ekran projekcyjny elektryczny, fabrycznie nowy (1 sztuka), nieużywany oraz nieeksponowany na wystawach podać datę produkcji</w:t>
      </w:r>
      <w:r w:rsidRPr="00C829D7">
        <w:rPr>
          <w:rFonts w:ascii="Calibri" w:hAnsi="Calibri" w:cs="Calibri"/>
          <w:b/>
          <w:color w:val="FF0000"/>
          <w:sz w:val="21"/>
          <w:szCs w:val="21"/>
        </w:rPr>
        <w:t>……………………………………..</w:t>
      </w:r>
      <w:r w:rsidRPr="00C829D7">
        <w:rPr>
          <w:rFonts w:ascii="Calibri" w:hAnsi="Calibri" w:cs="Calibri"/>
          <w:b/>
          <w:sz w:val="21"/>
          <w:szCs w:val="21"/>
        </w:rPr>
        <w:t>w konfiguracji:</w:t>
      </w:r>
    </w:p>
    <w:p w14:paraId="106EF9DE" w14:textId="77777777" w:rsidR="00C829D7" w:rsidRPr="00C829D7" w:rsidRDefault="00C829D7" w:rsidP="00C829D7">
      <w:pPr>
        <w:keepNext/>
        <w:widowControl w:val="0"/>
        <w:suppressAutoHyphens/>
        <w:adjustRightInd w:val="0"/>
        <w:jc w:val="both"/>
        <w:rPr>
          <w:rFonts w:ascii="Calibri" w:hAnsi="Calibri" w:cs="Calibri"/>
          <w:b/>
          <w:sz w:val="21"/>
          <w:szCs w:val="21"/>
        </w:rPr>
      </w:pPr>
    </w:p>
    <w:p w14:paraId="0C746B7B" w14:textId="77777777" w:rsidR="00C829D7" w:rsidRPr="00C829D7" w:rsidRDefault="00C829D7" w:rsidP="00C829D7">
      <w:pPr>
        <w:keepNext/>
        <w:widowControl w:val="0"/>
        <w:suppressAutoHyphens/>
        <w:adjustRightInd w:val="0"/>
        <w:jc w:val="center"/>
        <w:rPr>
          <w:rFonts w:ascii="Calibri" w:hAnsi="Calibri" w:cs="Calibri"/>
          <w:b/>
          <w:color w:val="FF0000"/>
          <w:sz w:val="21"/>
          <w:szCs w:val="21"/>
        </w:rPr>
      </w:pPr>
      <w:r w:rsidRPr="00C829D7">
        <w:rPr>
          <w:rFonts w:ascii="Calibri" w:hAnsi="Calibri" w:cs="Calibri"/>
          <w:b/>
          <w:color w:val="FF0000"/>
          <w:sz w:val="21"/>
          <w:szCs w:val="21"/>
        </w:rPr>
        <w:t>…………………………………………………………………………………….</w:t>
      </w:r>
    </w:p>
    <w:p w14:paraId="694BF924" w14:textId="77777777" w:rsidR="00C829D7" w:rsidRPr="00C829D7" w:rsidRDefault="00C829D7" w:rsidP="00C829D7">
      <w:pPr>
        <w:keepNext/>
        <w:widowControl w:val="0"/>
        <w:adjustRightInd w:val="0"/>
        <w:jc w:val="center"/>
        <w:rPr>
          <w:rFonts w:ascii="Calibri" w:hAnsi="Calibri" w:cs="Calibri"/>
          <w:i/>
          <w:iCs/>
          <w:color w:val="000000"/>
          <w:sz w:val="16"/>
          <w:szCs w:val="16"/>
        </w:rPr>
      </w:pPr>
      <w:r w:rsidRPr="00C829D7">
        <w:rPr>
          <w:rFonts w:ascii="Calibri" w:hAnsi="Calibri" w:cs="Calibri"/>
          <w:i/>
          <w:iCs/>
          <w:color w:val="FF0000"/>
          <w:sz w:val="16"/>
          <w:szCs w:val="16"/>
        </w:rPr>
        <w:t xml:space="preserve"> (model, symbol, producent ekranu)</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2693"/>
        <w:gridCol w:w="2100"/>
        <w:gridCol w:w="1227"/>
        <w:gridCol w:w="2620"/>
      </w:tblGrid>
      <w:tr w:rsidR="00C829D7" w:rsidRPr="00C829D7" w14:paraId="658574BB" w14:textId="77777777" w:rsidTr="00A75AB9">
        <w:trPr>
          <w:cantSplit/>
          <w:tblHeader/>
          <w:jc w:val="center"/>
        </w:trPr>
        <w:tc>
          <w:tcPr>
            <w:tcW w:w="567" w:type="dxa"/>
            <w:tcBorders>
              <w:top w:val="single" w:sz="4" w:space="0" w:color="auto"/>
              <w:left w:val="single" w:sz="4" w:space="0" w:color="auto"/>
              <w:bottom w:val="single" w:sz="4" w:space="0" w:color="auto"/>
              <w:right w:val="single" w:sz="4" w:space="0" w:color="auto"/>
            </w:tcBorders>
            <w:hideMark/>
          </w:tcPr>
          <w:p w14:paraId="22A1C168"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sz w:val="22"/>
                <w:szCs w:val="22"/>
              </w:rPr>
              <w:t>Lp.</w:t>
            </w:r>
          </w:p>
        </w:tc>
        <w:tc>
          <w:tcPr>
            <w:tcW w:w="2693" w:type="dxa"/>
            <w:tcBorders>
              <w:top w:val="single" w:sz="4" w:space="0" w:color="auto"/>
              <w:left w:val="single" w:sz="4" w:space="0" w:color="auto"/>
              <w:bottom w:val="single" w:sz="4" w:space="0" w:color="auto"/>
              <w:right w:val="single" w:sz="4" w:space="0" w:color="auto"/>
            </w:tcBorders>
          </w:tcPr>
          <w:p w14:paraId="328578C4"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sz w:val="22"/>
                <w:szCs w:val="22"/>
              </w:rPr>
              <w:t>Nazwa elementu, parametru lub cechy</w:t>
            </w:r>
          </w:p>
        </w:tc>
        <w:tc>
          <w:tcPr>
            <w:tcW w:w="2100" w:type="dxa"/>
            <w:tcBorders>
              <w:top w:val="single" w:sz="4" w:space="0" w:color="auto"/>
              <w:left w:val="single" w:sz="4" w:space="0" w:color="auto"/>
              <w:bottom w:val="single" w:sz="4" w:space="0" w:color="auto"/>
              <w:right w:val="single" w:sz="4" w:space="0" w:color="auto"/>
            </w:tcBorders>
            <w:hideMark/>
          </w:tcPr>
          <w:p w14:paraId="4576C3B4"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sz w:val="22"/>
                <w:szCs w:val="22"/>
              </w:rPr>
              <w:t>Wymagane minimalne</w:t>
            </w:r>
          </w:p>
        </w:tc>
        <w:tc>
          <w:tcPr>
            <w:tcW w:w="1227" w:type="dxa"/>
            <w:tcBorders>
              <w:top w:val="single" w:sz="4" w:space="0" w:color="auto"/>
              <w:left w:val="single" w:sz="4" w:space="0" w:color="auto"/>
              <w:bottom w:val="single" w:sz="4" w:space="0" w:color="auto"/>
              <w:right w:val="single" w:sz="4" w:space="0" w:color="auto"/>
            </w:tcBorders>
            <w:vAlign w:val="center"/>
            <w:hideMark/>
          </w:tcPr>
          <w:p w14:paraId="783EBBAF" w14:textId="77777777" w:rsidR="00C829D7" w:rsidRPr="00C829D7" w:rsidRDefault="00C829D7" w:rsidP="00C829D7">
            <w:pPr>
              <w:suppressLineNumbers/>
              <w:suppressAutoHyphens/>
              <w:adjustRightInd w:val="0"/>
              <w:snapToGrid w:val="0"/>
              <w:jc w:val="center"/>
              <w:rPr>
                <w:rFonts w:ascii="Calibri" w:hAnsi="Calibri" w:cs="Calibri"/>
                <w:bCs/>
                <w:color w:val="000000"/>
                <w:sz w:val="22"/>
                <w:szCs w:val="22"/>
                <w:lang w:eastAsia="en-US"/>
              </w:rPr>
            </w:pPr>
            <w:r w:rsidRPr="00C829D7">
              <w:rPr>
                <w:rFonts w:ascii="Calibri" w:hAnsi="Calibri" w:cs="Calibri"/>
                <w:bCs/>
                <w:snapToGrid w:val="0"/>
                <w:color w:val="000000"/>
                <w:sz w:val="22"/>
                <w:szCs w:val="22"/>
              </w:rPr>
              <w:t xml:space="preserve">Spełnienie </w:t>
            </w:r>
            <w:r w:rsidRPr="00C829D7">
              <w:rPr>
                <w:rFonts w:ascii="Calibri" w:hAnsi="Calibri" w:cs="Calibri"/>
                <w:bCs/>
                <w:color w:val="000000"/>
                <w:sz w:val="22"/>
                <w:szCs w:val="22"/>
                <w:lang w:eastAsia="en-US"/>
              </w:rPr>
              <w:t>p</w:t>
            </w:r>
            <w:r w:rsidRPr="00C829D7">
              <w:rPr>
                <w:rFonts w:ascii="Calibri" w:hAnsi="Calibri" w:cs="Calibri"/>
                <w:bCs/>
                <w:color w:val="000000"/>
                <w:sz w:val="22"/>
                <w:szCs w:val="22"/>
              </w:rPr>
              <w:t>rzez Wykonawcę</w:t>
            </w:r>
            <w:r w:rsidRPr="00C829D7">
              <w:rPr>
                <w:rFonts w:ascii="Calibri" w:hAnsi="Calibri" w:cs="Calibri"/>
                <w:bCs/>
                <w:color w:val="000000"/>
                <w:sz w:val="22"/>
                <w:szCs w:val="22"/>
                <w:lang w:eastAsia="en-US"/>
              </w:rPr>
              <w:t xml:space="preserve"> wymaganych</w:t>
            </w:r>
          </w:p>
          <w:p w14:paraId="19B32CFA"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color w:val="000000"/>
                <w:sz w:val="22"/>
                <w:szCs w:val="22"/>
              </w:rPr>
              <w:t>parametrów</w:t>
            </w:r>
          </w:p>
        </w:tc>
        <w:tc>
          <w:tcPr>
            <w:tcW w:w="2620" w:type="dxa"/>
            <w:tcBorders>
              <w:top w:val="single" w:sz="4" w:space="0" w:color="auto"/>
              <w:left w:val="single" w:sz="4" w:space="0" w:color="auto"/>
              <w:bottom w:val="single" w:sz="4" w:space="0" w:color="auto"/>
              <w:right w:val="single" w:sz="4" w:space="0" w:color="auto"/>
            </w:tcBorders>
            <w:vAlign w:val="center"/>
            <w:hideMark/>
          </w:tcPr>
          <w:p w14:paraId="09D124CD" w14:textId="77777777" w:rsidR="00C829D7" w:rsidRPr="00C829D7" w:rsidRDefault="00C829D7" w:rsidP="00C829D7">
            <w:pPr>
              <w:suppressLineNumbers/>
              <w:suppressAutoHyphens/>
              <w:adjustRightInd w:val="0"/>
              <w:snapToGrid w:val="0"/>
              <w:jc w:val="center"/>
              <w:rPr>
                <w:rFonts w:ascii="Calibri" w:hAnsi="Calibri" w:cs="Calibri"/>
                <w:bCs/>
                <w:color w:val="000000"/>
                <w:sz w:val="22"/>
                <w:szCs w:val="22"/>
                <w:lang w:eastAsia="en-US"/>
              </w:rPr>
            </w:pPr>
            <w:r w:rsidRPr="00C829D7">
              <w:rPr>
                <w:rFonts w:ascii="Calibri" w:hAnsi="Calibri" w:cs="Calibri"/>
                <w:bCs/>
                <w:color w:val="000000"/>
                <w:sz w:val="22"/>
                <w:szCs w:val="22"/>
                <w:lang w:eastAsia="en-US"/>
              </w:rPr>
              <w:t xml:space="preserve">Oferowane </w:t>
            </w:r>
            <w:r w:rsidRPr="00C829D7">
              <w:rPr>
                <w:rFonts w:ascii="Calibri" w:hAnsi="Calibri" w:cs="Calibri"/>
                <w:bCs/>
                <w:color w:val="000000"/>
                <w:sz w:val="22"/>
                <w:szCs w:val="22"/>
              </w:rPr>
              <w:t>parametry</w:t>
            </w:r>
          </w:p>
          <w:p w14:paraId="377D85DE"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color w:val="000000"/>
                <w:sz w:val="22"/>
                <w:szCs w:val="22"/>
              </w:rPr>
              <w:t>(do wypełnienia w zakresie wskazanym przez Zamawiającego)</w:t>
            </w:r>
          </w:p>
        </w:tc>
      </w:tr>
      <w:tr w:rsidR="00C829D7" w:rsidRPr="00C829D7" w14:paraId="300E0644"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4BDC1707"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w:t>
            </w:r>
          </w:p>
        </w:tc>
        <w:tc>
          <w:tcPr>
            <w:tcW w:w="2693" w:type="dxa"/>
            <w:tcBorders>
              <w:top w:val="single" w:sz="4" w:space="0" w:color="auto"/>
              <w:left w:val="single" w:sz="4" w:space="0" w:color="auto"/>
              <w:bottom w:val="single" w:sz="4" w:space="0" w:color="auto"/>
              <w:right w:val="single" w:sz="4" w:space="0" w:color="auto"/>
            </w:tcBorders>
          </w:tcPr>
          <w:p w14:paraId="556C535D"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Typ ekranu</w:t>
            </w:r>
          </w:p>
        </w:tc>
        <w:tc>
          <w:tcPr>
            <w:tcW w:w="2100" w:type="dxa"/>
            <w:tcBorders>
              <w:top w:val="single" w:sz="4" w:space="0" w:color="auto"/>
              <w:left w:val="single" w:sz="4" w:space="0" w:color="auto"/>
              <w:bottom w:val="single" w:sz="4" w:space="0" w:color="auto"/>
              <w:right w:val="single" w:sz="4" w:space="0" w:color="auto"/>
            </w:tcBorders>
          </w:tcPr>
          <w:p w14:paraId="37C6FF3C"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Elektryczny</w:t>
            </w:r>
          </w:p>
        </w:tc>
        <w:tc>
          <w:tcPr>
            <w:tcW w:w="1227" w:type="dxa"/>
            <w:tcBorders>
              <w:top w:val="single" w:sz="4" w:space="0" w:color="auto"/>
              <w:left w:val="single" w:sz="4" w:space="0" w:color="auto"/>
              <w:bottom w:val="single" w:sz="4" w:space="0" w:color="auto"/>
              <w:right w:val="single" w:sz="4" w:space="0" w:color="auto"/>
            </w:tcBorders>
          </w:tcPr>
          <w:p w14:paraId="683A8293"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27B0432E"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486D93A8"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25132E47"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2.</w:t>
            </w:r>
          </w:p>
        </w:tc>
        <w:tc>
          <w:tcPr>
            <w:tcW w:w="2693" w:type="dxa"/>
            <w:tcBorders>
              <w:top w:val="single" w:sz="4" w:space="0" w:color="auto"/>
              <w:left w:val="single" w:sz="4" w:space="0" w:color="auto"/>
              <w:bottom w:val="single" w:sz="4" w:space="0" w:color="auto"/>
              <w:right w:val="single" w:sz="4" w:space="0" w:color="auto"/>
            </w:tcBorders>
          </w:tcPr>
          <w:p w14:paraId="6BE32FE2"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Montaż</w:t>
            </w:r>
          </w:p>
        </w:tc>
        <w:tc>
          <w:tcPr>
            <w:tcW w:w="2100" w:type="dxa"/>
            <w:tcBorders>
              <w:top w:val="single" w:sz="4" w:space="0" w:color="auto"/>
              <w:left w:val="single" w:sz="4" w:space="0" w:color="auto"/>
              <w:bottom w:val="single" w:sz="4" w:space="0" w:color="auto"/>
              <w:right w:val="single" w:sz="4" w:space="0" w:color="auto"/>
            </w:tcBorders>
          </w:tcPr>
          <w:p w14:paraId="05B0E5FE"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Ścienny</w:t>
            </w:r>
          </w:p>
        </w:tc>
        <w:tc>
          <w:tcPr>
            <w:tcW w:w="1227" w:type="dxa"/>
            <w:tcBorders>
              <w:top w:val="single" w:sz="4" w:space="0" w:color="auto"/>
              <w:left w:val="single" w:sz="4" w:space="0" w:color="auto"/>
              <w:bottom w:val="single" w:sz="4" w:space="0" w:color="auto"/>
              <w:right w:val="single" w:sz="4" w:space="0" w:color="auto"/>
            </w:tcBorders>
          </w:tcPr>
          <w:p w14:paraId="6E740289"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739223A0"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538E9F30"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2EC6687A"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3.</w:t>
            </w:r>
          </w:p>
        </w:tc>
        <w:tc>
          <w:tcPr>
            <w:tcW w:w="2693" w:type="dxa"/>
            <w:tcBorders>
              <w:top w:val="single" w:sz="4" w:space="0" w:color="auto"/>
              <w:left w:val="single" w:sz="4" w:space="0" w:color="auto"/>
              <w:bottom w:val="single" w:sz="4" w:space="0" w:color="auto"/>
              <w:right w:val="single" w:sz="4" w:space="0" w:color="auto"/>
            </w:tcBorders>
          </w:tcPr>
          <w:p w14:paraId="0CA2DF00"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Proporcje obrazu</w:t>
            </w:r>
          </w:p>
        </w:tc>
        <w:tc>
          <w:tcPr>
            <w:tcW w:w="2100" w:type="dxa"/>
            <w:tcBorders>
              <w:top w:val="single" w:sz="4" w:space="0" w:color="auto"/>
              <w:left w:val="single" w:sz="4" w:space="0" w:color="auto"/>
              <w:bottom w:val="single" w:sz="4" w:space="0" w:color="auto"/>
              <w:right w:val="single" w:sz="4" w:space="0" w:color="auto"/>
            </w:tcBorders>
          </w:tcPr>
          <w:p w14:paraId="5F51ABD6"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4:3</w:t>
            </w:r>
          </w:p>
        </w:tc>
        <w:tc>
          <w:tcPr>
            <w:tcW w:w="1227" w:type="dxa"/>
            <w:tcBorders>
              <w:top w:val="single" w:sz="4" w:space="0" w:color="auto"/>
              <w:left w:val="single" w:sz="4" w:space="0" w:color="auto"/>
              <w:bottom w:val="single" w:sz="4" w:space="0" w:color="auto"/>
              <w:right w:val="single" w:sz="4" w:space="0" w:color="auto"/>
            </w:tcBorders>
          </w:tcPr>
          <w:p w14:paraId="5B3A0A5B"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5CAC2830"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2475DCA1"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217DE7E7"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4.</w:t>
            </w:r>
          </w:p>
        </w:tc>
        <w:tc>
          <w:tcPr>
            <w:tcW w:w="2693" w:type="dxa"/>
            <w:tcBorders>
              <w:top w:val="single" w:sz="4" w:space="0" w:color="auto"/>
              <w:left w:val="single" w:sz="4" w:space="0" w:color="auto"/>
              <w:bottom w:val="single" w:sz="4" w:space="0" w:color="auto"/>
              <w:right w:val="single" w:sz="4" w:space="0" w:color="auto"/>
            </w:tcBorders>
          </w:tcPr>
          <w:p w14:paraId="76365F3B"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Wymiary ekranu</w:t>
            </w:r>
          </w:p>
        </w:tc>
        <w:tc>
          <w:tcPr>
            <w:tcW w:w="2100" w:type="dxa"/>
            <w:tcBorders>
              <w:top w:val="single" w:sz="4" w:space="0" w:color="auto"/>
              <w:left w:val="single" w:sz="4" w:space="0" w:color="auto"/>
              <w:bottom w:val="single" w:sz="4" w:space="0" w:color="auto"/>
              <w:right w:val="single" w:sz="4" w:space="0" w:color="auto"/>
            </w:tcBorders>
          </w:tcPr>
          <w:p w14:paraId="1EF0643B"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200 x 150 cm</w:t>
            </w:r>
          </w:p>
        </w:tc>
        <w:tc>
          <w:tcPr>
            <w:tcW w:w="1227" w:type="dxa"/>
            <w:tcBorders>
              <w:top w:val="single" w:sz="4" w:space="0" w:color="auto"/>
              <w:left w:val="single" w:sz="4" w:space="0" w:color="auto"/>
              <w:bottom w:val="single" w:sz="4" w:space="0" w:color="auto"/>
              <w:right w:val="single" w:sz="4" w:space="0" w:color="auto"/>
            </w:tcBorders>
          </w:tcPr>
          <w:p w14:paraId="0741E069"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54ADFBC"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2FCF80EB"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589DE234"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5.</w:t>
            </w:r>
          </w:p>
        </w:tc>
        <w:tc>
          <w:tcPr>
            <w:tcW w:w="2693" w:type="dxa"/>
            <w:tcBorders>
              <w:top w:val="single" w:sz="4" w:space="0" w:color="auto"/>
              <w:left w:val="single" w:sz="4" w:space="0" w:color="auto"/>
              <w:bottom w:val="single" w:sz="4" w:space="0" w:color="auto"/>
              <w:right w:val="single" w:sz="4" w:space="0" w:color="auto"/>
            </w:tcBorders>
          </w:tcPr>
          <w:p w14:paraId="3BFBDD4D"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Typ projekcji</w:t>
            </w:r>
          </w:p>
        </w:tc>
        <w:tc>
          <w:tcPr>
            <w:tcW w:w="2100" w:type="dxa"/>
            <w:tcBorders>
              <w:top w:val="single" w:sz="4" w:space="0" w:color="auto"/>
              <w:left w:val="single" w:sz="4" w:space="0" w:color="auto"/>
              <w:bottom w:val="single" w:sz="4" w:space="0" w:color="auto"/>
              <w:right w:val="single" w:sz="4" w:space="0" w:color="auto"/>
            </w:tcBorders>
          </w:tcPr>
          <w:p w14:paraId="4865A8D7"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Projekcja przednia</w:t>
            </w:r>
          </w:p>
        </w:tc>
        <w:tc>
          <w:tcPr>
            <w:tcW w:w="1227" w:type="dxa"/>
            <w:tcBorders>
              <w:top w:val="single" w:sz="4" w:space="0" w:color="auto"/>
              <w:left w:val="single" w:sz="4" w:space="0" w:color="auto"/>
              <w:bottom w:val="single" w:sz="4" w:space="0" w:color="auto"/>
              <w:right w:val="single" w:sz="4" w:space="0" w:color="auto"/>
            </w:tcBorders>
          </w:tcPr>
          <w:p w14:paraId="7F0B2016"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68DADFFB"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52CDE10A"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46917DF4"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6.</w:t>
            </w:r>
          </w:p>
        </w:tc>
        <w:tc>
          <w:tcPr>
            <w:tcW w:w="2693" w:type="dxa"/>
            <w:tcBorders>
              <w:top w:val="single" w:sz="4" w:space="0" w:color="auto"/>
              <w:left w:val="single" w:sz="4" w:space="0" w:color="auto"/>
              <w:bottom w:val="single" w:sz="4" w:space="0" w:color="auto"/>
              <w:right w:val="single" w:sz="4" w:space="0" w:color="auto"/>
            </w:tcBorders>
          </w:tcPr>
          <w:p w14:paraId="5699D786"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Wymagania dodatkowe</w:t>
            </w:r>
          </w:p>
        </w:tc>
        <w:tc>
          <w:tcPr>
            <w:tcW w:w="2100" w:type="dxa"/>
            <w:tcBorders>
              <w:top w:val="single" w:sz="4" w:space="0" w:color="auto"/>
              <w:left w:val="single" w:sz="4" w:space="0" w:color="auto"/>
              <w:bottom w:val="single" w:sz="4" w:space="0" w:color="auto"/>
              <w:right w:val="single" w:sz="4" w:space="0" w:color="auto"/>
            </w:tcBorders>
          </w:tcPr>
          <w:p w14:paraId="66EE205F"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Pilot do obsługi ekranu</w:t>
            </w:r>
          </w:p>
        </w:tc>
        <w:tc>
          <w:tcPr>
            <w:tcW w:w="1227" w:type="dxa"/>
            <w:tcBorders>
              <w:top w:val="single" w:sz="4" w:space="0" w:color="auto"/>
              <w:left w:val="single" w:sz="4" w:space="0" w:color="auto"/>
              <w:bottom w:val="single" w:sz="4" w:space="0" w:color="auto"/>
              <w:right w:val="single" w:sz="4" w:space="0" w:color="auto"/>
            </w:tcBorders>
          </w:tcPr>
          <w:p w14:paraId="585CBD8B"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78E05FF3"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140EB817"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193BC46C" w14:textId="4CEBAEA9" w:rsidR="00C829D7" w:rsidRPr="00C829D7" w:rsidRDefault="00C829D7" w:rsidP="00C829D7">
            <w:pPr>
              <w:widowControl w:val="0"/>
              <w:adjustRightInd w:val="0"/>
              <w:jc w:val="both"/>
              <w:rPr>
                <w:rFonts w:ascii="Calibri" w:hAnsi="Calibri"/>
                <w:sz w:val="22"/>
                <w:szCs w:val="22"/>
              </w:rPr>
            </w:pPr>
            <w:r>
              <w:rPr>
                <w:rFonts w:ascii="Calibri" w:hAnsi="Calibri"/>
                <w:sz w:val="22"/>
                <w:szCs w:val="22"/>
              </w:rPr>
              <w:t>7.</w:t>
            </w:r>
          </w:p>
        </w:tc>
        <w:tc>
          <w:tcPr>
            <w:tcW w:w="2693" w:type="dxa"/>
            <w:tcBorders>
              <w:top w:val="single" w:sz="4" w:space="0" w:color="auto"/>
              <w:left w:val="single" w:sz="4" w:space="0" w:color="auto"/>
              <w:bottom w:val="single" w:sz="4" w:space="0" w:color="auto"/>
              <w:right w:val="single" w:sz="4" w:space="0" w:color="auto"/>
            </w:tcBorders>
          </w:tcPr>
          <w:p w14:paraId="24EB338F" w14:textId="3FB6A037" w:rsidR="00C829D7" w:rsidRPr="00C829D7" w:rsidRDefault="00C829D7" w:rsidP="00C829D7">
            <w:pPr>
              <w:widowControl w:val="0"/>
              <w:adjustRightInd w:val="0"/>
              <w:jc w:val="both"/>
              <w:rPr>
                <w:rFonts w:ascii="Calibri" w:hAnsi="Calibri"/>
                <w:sz w:val="22"/>
                <w:szCs w:val="22"/>
              </w:rPr>
            </w:pPr>
            <w:r w:rsidRPr="00C829D7">
              <w:rPr>
                <w:rFonts w:ascii="Calibri" w:hAnsi="Calibri"/>
                <w:color w:val="FF0000"/>
                <w:sz w:val="22"/>
                <w:szCs w:val="22"/>
              </w:rPr>
              <w:t>Certyfikaty i standardy</w:t>
            </w:r>
          </w:p>
        </w:tc>
        <w:tc>
          <w:tcPr>
            <w:tcW w:w="2100" w:type="dxa"/>
            <w:tcBorders>
              <w:top w:val="single" w:sz="4" w:space="0" w:color="auto"/>
              <w:left w:val="single" w:sz="4" w:space="0" w:color="auto"/>
              <w:bottom w:val="single" w:sz="4" w:space="0" w:color="auto"/>
              <w:right w:val="single" w:sz="4" w:space="0" w:color="auto"/>
            </w:tcBorders>
          </w:tcPr>
          <w:p w14:paraId="6E25C3FF" w14:textId="5C2D3233" w:rsidR="00C829D7" w:rsidRPr="00C829D7" w:rsidRDefault="00C829D7" w:rsidP="00C829D7">
            <w:pPr>
              <w:widowControl w:val="0"/>
              <w:adjustRightInd w:val="0"/>
              <w:jc w:val="both"/>
              <w:rPr>
                <w:rFonts w:ascii="Calibri" w:hAnsi="Calibri"/>
                <w:sz w:val="22"/>
                <w:szCs w:val="22"/>
              </w:rPr>
            </w:pPr>
            <w:r w:rsidRPr="00C829D7">
              <w:rPr>
                <w:rFonts w:ascii="Calibri" w:hAnsi="Calibri"/>
                <w:color w:val="FF0000"/>
                <w:sz w:val="22"/>
                <w:szCs w:val="22"/>
              </w:rPr>
              <w:t>Oferowany sprzęt musi posiadać certyfikat zgodności wyrobu z normami europejskimi „CE” (</w:t>
            </w:r>
            <w:proofErr w:type="spellStart"/>
            <w:r w:rsidRPr="00C829D7">
              <w:rPr>
                <w:rFonts w:ascii="Calibri" w:hAnsi="Calibri"/>
                <w:color w:val="FF0000"/>
                <w:sz w:val="22"/>
                <w:szCs w:val="22"/>
              </w:rPr>
              <w:t>Conformite</w:t>
            </w:r>
            <w:proofErr w:type="spellEnd"/>
            <w:r w:rsidRPr="00C829D7">
              <w:rPr>
                <w:rFonts w:ascii="Calibri" w:hAnsi="Calibri"/>
                <w:color w:val="FF0000"/>
                <w:sz w:val="22"/>
                <w:szCs w:val="22"/>
              </w:rPr>
              <w:t xml:space="preserve"> </w:t>
            </w:r>
            <w:proofErr w:type="spellStart"/>
            <w:r w:rsidRPr="00C829D7">
              <w:rPr>
                <w:rFonts w:ascii="Calibri" w:hAnsi="Calibri"/>
                <w:color w:val="FF0000"/>
                <w:sz w:val="22"/>
                <w:szCs w:val="22"/>
              </w:rPr>
              <w:t>Europeenne</w:t>
            </w:r>
            <w:proofErr w:type="spellEnd"/>
            <w:r w:rsidRPr="00C829D7">
              <w:rPr>
                <w:rFonts w:ascii="Calibri" w:hAnsi="Calibri"/>
                <w:color w:val="FF0000"/>
                <w:sz w:val="22"/>
                <w:szCs w:val="22"/>
              </w:rPr>
              <w:t xml:space="preserve"> – Zgodność Europejska)</w:t>
            </w:r>
          </w:p>
        </w:tc>
        <w:tc>
          <w:tcPr>
            <w:tcW w:w="1227" w:type="dxa"/>
            <w:tcBorders>
              <w:top w:val="single" w:sz="4" w:space="0" w:color="auto"/>
              <w:left w:val="single" w:sz="4" w:space="0" w:color="auto"/>
              <w:bottom w:val="single" w:sz="4" w:space="0" w:color="auto"/>
              <w:right w:val="single" w:sz="4" w:space="0" w:color="auto"/>
            </w:tcBorders>
          </w:tcPr>
          <w:p w14:paraId="6A05327D" w14:textId="77777777" w:rsidR="00C829D7" w:rsidRDefault="00C829D7" w:rsidP="00C829D7">
            <w:pPr>
              <w:suppressLineNumbers/>
              <w:suppressAutoHyphens/>
              <w:adjustRightInd w:val="0"/>
              <w:snapToGrid w:val="0"/>
              <w:jc w:val="center"/>
              <w:rPr>
                <w:rFonts w:ascii="Calibri" w:hAnsi="Calibri" w:cs="Calibri"/>
                <w:bCs/>
                <w:snapToGrid w:val="0"/>
                <w:color w:val="000000"/>
                <w:sz w:val="18"/>
                <w:szCs w:val="18"/>
              </w:rPr>
            </w:pPr>
          </w:p>
          <w:p w14:paraId="39DCFFAE" w14:textId="646ED2A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6E497B5E"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5F023C6A"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3F3F2EE6" w14:textId="5965E37E" w:rsidR="00C829D7" w:rsidRPr="00C829D7" w:rsidRDefault="00C829D7" w:rsidP="00C829D7">
            <w:pPr>
              <w:widowControl w:val="0"/>
              <w:adjustRightInd w:val="0"/>
              <w:jc w:val="both"/>
              <w:rPr>
                <w:rFonts w:ascii="Calibri" w:hAnsi="Calibri"/>
                <w:sz w:val="22"/>
                <w:szCs w:val="22"/>
              </w:rPr>
            </w:pPr>
            <w:r>
              <w:rPr>
                <w:rFonts w:ascii="Calibri" w:hAnsi="Calibri"/>
                <w:sz w:val="22"/>
                <w:szCs w:val="22"/>
              </w:rPr>
              <w:t>8</w:t>
            </w:r>
            <w:r w:rsidRPr="00C829D7">
              <w:rPr>
                <w:rFonts w:ascii="Calibri" w:hAnsi="Calibri"/>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75F70777"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Gwarancja</w:t>
            </w:r>
          </w:p>
        </w:tc>
        <w:tc>
          <w:tcPr>
            <w:tcW w:w="2100" w:type="dxa"/>
            <w:tcBorders>
              <w:top w:val="single" w:sz="4" w:space="0" w:color="auto"/>
              <w:left w:val="single" w:sz="4" w:space="0" w:color="auto"/>
              <w:bottom w:val="single" w:sz="4" w:space="0" w:color="auto"/>
              <w:right w:val="single" w:sz="4" w:space="0" w:color="auto"/>
            </w:tcBorders>
          </w:tcPr>
          <w:p w14:paraId="20E65F3C"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24 miesiące</w:t>
            </w:r>
          </w:p>
        </w:tc>
        <w:tc>
          <w:tcPr>
            <w:tcW w:w="1227" w:type="dxa"/>
            <w:tcBorders>
              <w:top w:val="single" w:sz="4" w:space="0" w:color="auto"/>
              <w:left w:val="single" w:sz="4" w:space="0" w:color="auto"/>
              <w:bottom w:val="single" w:sz="4" w:space="0" w:color="auto"/>
              <w:right w:val="single" w:sz="4" w:space="0" w:color="auto"/>
            </w:tcBorders>
          </w:tcPr>
          <w:p w14:paraId="40E05624"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18"/>
                <w:szCs w:val="18"/>
              </w:rPr>
            </w:pPr>
            <w:r w:rsidRPr="00C829D7">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795578A5"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bl>
    <w:p w14:paraId="73D48CB1" w14:textId="77777777" w:rsidR="00C829D7" w:rsidRPr="00C829D7" w:rsidRDefault="00C829D7" w:rsidP="00C829D7">
      <w:pPr>
        <w:keepNext/>
        <w:widowControl w:val="0"/>
        <w:suppressAutoHyphens/>
        <w:adjustRightInd w:val="0"/>
        <w:jc w:val="both"/>
        <w:rPr>
          <w:rFonts w:ascii="Calibri" w:hAnsi="Calibri" w:cs="Calibri"/>
          <w:b/>
          <w:sz w:val="21"/>
          <w:szCs w:val="21"/>
        </w:rPr>
      </w:pPr>
    </w:p>
    <w:p w14:paraId="3C264881" w14:textId="77777777" w:rsidR="00C829D7" w:rsidRPr="00C829D7" w:rsidRDefault="00C829D7" w:rsidP="00C829D7">
      <w:pPr>
        <w:keepNext/>
        <w:widowControl w:val="0"/>
        <w:suppressAutoHyphens/>
        <w:adjustRightInd w:val="0"/>
        <w:jc w:val="both"/>
        <w:rPr>
          <w:rFonts w:ascii="Calibri" w:hAnsi="Calibri" w:cs="Calibri"/>
          <w:b/>
          <w:i/>
          <w:color w:val="FF0000"/>
          <w:u w:val="single"/>
        </w:rPr>
      </w:pPr>
      <w:r w:rsidRPr="00C829D7">
        <w:rPr>
          <w:rFonts w:ascii="Calibri" w:hAnsi="Calibri" w:cs="Calibri"/>
          <w:b/>
          <w:i/>
          <w:color w:val="FF0000"/>
          <w:u w:val="single"/>
        </w:rPr>
        <w:t>*) wstawić odpowiednie wyrazy TAK lub NIE, muszą być wypełnione wszystkie wykropkowane pola</w:t>
      </w:r>
    </w:p>
    <w:p w14:paraId="23B84D6A" w14:textId="77777777" w:rsidR="00C829D7" w:rsidRPr="00C829D7" w:rsidRDefault="00C829D7" w:rsidP="00C829D7">
      <w:pPr>
        <w:keepNext/>
        <w:widowControl w:val="0"/>
        <w:suppressAutoHyphens/>
        <w:adjustRightInd w:val="0"/>
        <w:jc w:val="both"/>
        <w:rPr>
          <w:rFonts w:ascii="Calibri" w:hAnsi="Calibri" w:cs="Calibri"/>
          <w:b/>
          <w:sz w:val="21"/>
          <w:szCs w:val="21"/>
        </w:rPr>
      </w:pPr>
    </w:p>
    <w:p w14:paraId="707E9919" w14:textId="77777777" w:rsidR="00C829D7" w:rsidRPr="00C829D7" w:rsidRDefault="00C829D7" w:rsidP="00C829D7">
      <w:pPr>
        <w:spacing w:after="200" w:line="276" w:lineRule="auto"/>
        <w:rPr>
          <w:rFonts w:ascii="Calibri" w:hAnsi="Calibri" w:cs="Calibri"/>
          <w:b/>
          <w:sz w:val="21"/>
          <w:szCs w:val="21"/>
        </w:rPr>
      </w:pPr>
      <w:r w:rsidRPr="00C829D7">
        <w:rPr>
          <w:rFonts w:ascii="Calibri" w:hAnsi="Calibri" w:cs="Calibri"/>
          <w:b/>
          <w:sz w:val="21"/>
          <w:szCs w:val="21"/>
        </w:rPr>
        <w:t>Element 3</w:t>
      </w:r>
    </w:p>
    <w:p w14:paraId="43C439C3" w14:textId="77777777" w:rsidR="00C829D7" w:rsidRPr="00C829D7" w:rsidRDefault="00C829D7" w:rsidP="00C829D7">
      <w:pPr>
        <w:keepNext/>
        <w:widowControl w:val="0"/>
        <w:suppressAutoHyphens/>
        <w:adjustRightInd w:val="0"/>
        <w:jc w:val="both"/>
        <w:rPr>
          <w:rFonts w:ascii="Calibri" w:hAnsi="Calibri" w:cs="Calibri"/>
          <w:b/>
          <w:sz w:val="21"/>
          <w:szCs w:val="21"/>
        </w:rPr>
      </w:pPr>
      <w:r w:rsidRPr="00C829D7">
        <w:rPr>
          <w:rFonts w:ascii="Calibri" w:hAnsi="Calibri"/>
          <w:b/>
          <w:sz w:val="22"/>
          <w:szCs w:val="22"/>
        </w:rPr>
        <w:t>Stolik projekcyjny</w:t>
      </w:r>
      <w:r w:rsidRPr="00C829D7">
        <w:rPr>
          <w:rFonts w:ascii="Calibri" w:hAnsi="Calibri" w:cs="Calibri"/>
          <w:b/>
          <w:sz w:val="21"/>
          <w:szCs w:val="21"/>
        </w:rPr>
        <w:t>, fabrycznie nowy (1 sztuka), nieużywany oraz nieeksponowany na wystawach podać datę produkcji</w:t>
      </w:r>
      <w:r w:rsidRPr="00C829D7">
        <w:rPr>
          <w:rFonts w:ascii="Calibri" w:hAnsi="Calibri" w:cs="Calibri"/>
          <w:b/>
          <w:color w:val="FF0000"/>
          <w:sz w:val="21"/>
          <w:szCs w:val="21"/>
        </w:rPr>
        <w:t>……………………………………..</w:t>
      </w:r>
      <w:r w:rsidRPr="00C829D7">
        <w:rPr>
          <w:rFonts w:ascii="Calibri" w:hAnsi="Calibri" w:cs="Calibri"/>
          <w:b/>
          <w:sz w:val="21"/>
          <w:szCs w:val="21"/>
        </w:rPr>
        <w:t>w konfiguracji:</w:t>
      </w:r>
    </w:p>
    <w:p w14:paraId="59E8B40C" w14:textId="77777777" w:rsidR="00C829D7" w:rsidRPr="00C829D7" w:rsidRDefault="00C829D7" w:rsidP="00C829D7">
      <w:pPr>
        <w:keepNext/>
        <w:widowControl w:val="0"/>
        <w:suppressAutoHyphens/>
        <w:adjustRightInd w:val="0"/>
        <w:jc w:val="center"/>
        <w:rPr>
          <w:rFonts w:ascii="Calibri" w:hAnsi="Calibri" w:cs="Calibri"/>
          <w:b/>
          <w:color w:val="FF0000"/>
          <w:sz w:val="21"/>
          <w:szCs w:val="21"/>
        </w:rPr>
      </w:pPr>
      <w:r w:rsidRPr="00C829D7">
        <w:rPr>
          <w:rFonts w:ascii="Calibri" w:hAnsi="Calibri" w:cs="Calibri"/>
          <w:b/>
          <w:color w:val="FF0000"/>
          <w:sz w:val="21"/>
          <w:szCs w:val="21"/>
        </w:rPr>
        <w:t>…………………………………………………………………………………….</w:t>
      </w:r>
    </w:p>
    <w:p w14:paraId="4F5011C4" w14:textId="77777777" w:rsidR="00C829D7" w:rsidRPr="00C829D7" w:rsidRDefault="00C829D7" w:rsidP="00C829D7">
      <w:pPr>
        <w:keepNext/>
        <w:widowControl w:val="0"/>
        <w:adjustRightInd w:val="0"/>
        <w:jc w:val="center"/>
        <w:rPr>
          <w:rFonts w:ascii="Calibri" w:hAnsi="Calibri" w:cs="Calibri"/>
          <w:i/>
          <w:iCs/>
          <w:color w:val="000000"/>
          <w:sz w:val="16"/>
          <w:szCs w:val="16"/>
        </w:rPr>
      </w:pPr>
      <w:r w:rsidRPr="00C829D7">
        <w:rPr>
          <w:rFonts w:ascii="Calibri" w:hAnsi="Calibri" w:cs="Calibri"/>
          <w:i/>
          <w:iCs/>
          <w:color w:val="FF0000"/>
          <w:sz w:val="16"/>
          <w:szCs w:val="16"/>
        </w:rPr>
        <w:t xml:space="preserve"> (model, symbol, producent stolika)</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2309"/>
        <w:gridCol w:w="2484"/>
        <w:gridCol w:w="1227"/>
        <w:gridCol w:w="2620"/>
      </w:tblGrid>
      <w:tr w:rsidR="00C829D7" w:rsidRPr="00C829D7" w14:paraId="2D5DE028" w14:textId="77777777" w:rsidTr="00A75AB9">
        <w:trPr>
          <w:cantSplit/>
          <w:tblHeader/>
          <w:jc w:val="center"/>
        </w:trPr>
        <w:tc>
          <w:tcPr>
            <w:tcW w:w="567" w:type="dxa"/>
            <w:tcBorders>
              <w:top w:val="single" w:sz="4" w:space="0" w:color="auto"/>
              <w:left w:val="single" w:sz="4" w:space="0" w:color="auto"/>
              <w:bottom w:val="single" w:sz="4" w:space="0" w:color="auto"/>
              <w:right w:val="single" w:sz="4" w:space="0" w:color="auto"/>
            </w:tcBorders>
            <w:hideMark/>
          </w:tcPr>
          <w:p w14:paraId="4DC66B23"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sz w:val="22"/>
                <w:szCs w:val="22"/>
              </w:rPr>
              <w:t>Lp.</w:t>
            </w:r>
          </w:p>
        </w:tc>
        <w:tc>
          <w:tcPr>
            <w:tcW w:w="2309" w:type="dxa"/>
            <w:tcBorders>
              <w:top w:val="single" w:sz="4" w:space="0" w:color="auto"/>
              <w:left w:val="single" w:sz="4" w:space="0" w:color="auto"/>
              <w:bottom w:val="single" w:sz="4" w:space="0" w:color="auto"/>
              <w:right w:val="single" w:sz="4" w:space="0" w:color="auto"/>
            </w:tcBorders>
          </w:tcPr>
          <w:p w14:paraId="5008FCE0"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sz w:val="22"/>
                <w:szCs w:val="22"/>
              </w:rPr>
              <w:t>Nazwa elementu, parametru lub cechy</w:t>
            </w:r>
          </w:p>
        </w:tc>
        <w:tc>
          <w:tcPr>
            <w:tcW w:w="2484" w:type="dxa"/>
            <w:tcBorders>
              <w:top w:val="single" w:sz="4" w:space="0" w:color="auto"/>
              <w:left w:val="single" w:sz="4" w:space="0" w:color="auto"/>
              <w:bottom w:val="single" w:sz="4" w:space="0" w:color="auto"/>
              <w:right w:val="single" w:sz="4" w:space="0" w:color="auto"/>
            </w:tcBorders>
            <w:hideMark/>
          </w:tcPr>
          <w:p w14:paraId="03D9EB14"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sz w:val="22"/>
                <w:szCs w:val="22"/>
              </w:rPr>
              <w:t>Wymagane minimalne</w:t>
            </w:r>
          </w:p>
        </w:tc>
        <w:tc>
          <w:tcPr>
            <w:tcW w:w="1227" w:type="dxa"/>
            <w:tcBorders>
              <w:top w:val="single" w:sz="4" w:space="0" w:color="auto"/>
              <w:left w:val="single" w:sz="4" w:space="0" w:color="auto"/>
              <w:bottom w:val="single" w:sz="4" w:space="0" w:color="auto"/>
              <w:right w:val="single" w:sz="4" w:space="0" w:color="auto"/>
            </w:tcBorders>
            <w:vAlign w:val="center"/>
            <w:hideMark/>
          </w:tcPr>
          <w:p w14:paraId="5A1C1F9A" w14:textId="77777777" w:rsidR="00C829D7" w:rsidRPr="00C829D7" w:rsidRDefault="00C829D7" w:rsidP="00C829D7">
            <w:pPr>
              <w:suppressLineNumbers/>
              <w:suppressAutoHyphens/>
              <w:adjustRightInd w:val="0"/>
              <w:snapToGrid w:val="0"/>
              <w:jc w:val="center"/>
              <w:rPr>
                <w:rFonts w:ascii="Calibri" w:hAnsi="Calibri" w:cs="Calibri"/>
                <w:bCs/>
                <w:color w:val="000000"/>
                <w:sz w:val="22"/>
                <w:szCs w:val="22"/>
                <w:lang w:eastAsia="en-US"/>
              </w:rPr>
            </w:pPr>
            <w:r w:rsidRPr="00C829D7">
              <w:rPr>
                <w:rFonts w:ascii="Calibri" w:hAnsi="Calibri" w:cs="Calibri"/>
                <w:bCs/>
                <w:snapToGrid w:val="0"/>
                <w:color w:val="000000"/>
                <w:sz w:val="22"/>
                <w:szCs w:val="22"/>
              </w:rPr>
              <w:t xml:space="preserve">Spełnienie </w:t>
            </w:r>
            <w:r w:rsidRPr="00C829D7">
              <w:rPr>
                <w:rFonts w:ascii="Calibri" w:hAnsi="Calibri" w:cs="Calibri"/>
                <w:bCs/>
                <w:color w:val="000000"/>
                <w:sz w:val="22"/>
                <w:szCs w:val="22"/>
                <w:lang w:eastAsia="en-US"/>
              </w:rPr>
              <w:t>p</w:t>
            </w:r>
            <w:r w:rsidRPr="00C829D7">
              <w:rPr>
                <w:rFonts w:ascii="Calibri" w:hAnsi="Calibri" w:cs="Calibri"/>
                <w:bCs/>
                <w:color w:val="000000"/>
                <w:sz w:val="22"/>
                <w:szCs w:val="22"/>
              </w:rPr>
              <w:t>rzez Wykonawcę</w:t>
            </w:r>
            <w:r w:rsidRPr="00C829D7">
              <w:rPr>
                <w:rFonts w:ascii="Calibri" w:hAnsi="Calibri" w:cs="Calibri"/>
                <w:bCs/>
                <w:color w:val="000000"/>
                <w:sz w:val="22"/>
                <w:szCs w:val="22"/>
                <w:lang w:eastAsia="en-US"/>
              </w:rPr>
              <w:t xml:space="preserve"> wymaganych</w:t>
            </w:r>
          </w:p>
          <w:p w14:paraId="03F53FC6"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color w:val="000000"/>
                <w:sz w:val="22"/>
                <w:szCs w:val="22"/>
              </w:rPr>
              <w:t>parametrów</w:t>
            </w:r>
          </w:p>
        </w:tc>
        <w:tc>
          <w:tcPr>
            <w:tcW w:w="2620" w:type="dxa"/>
            <w:tcBorders>
              <w:top w:val="single" w:sz="4" w:space="0" w:color="auto"/>
              <w:left w:val="single" w:sz="4" w:space="0" w:color="auto"/>
              <w:bottom w:val="single" w:sz="4" w:space="0" w:color="auto"/>
              <w:right w:val="single" w:sz="4" w:space="0" w:color="auto"/>
            </w:tcBorders>
            <w:vAlign w:val="center"/>
            <w:hideMark/>
          </w:tcPr>
          <w:p w14:paraId="729C46D3" w14:textId="77777777" w:rsidR="00C829D7" w:rsidRPr="00C829D7" w:rsidRDefault="00C829D7" w:rsidP="00C829D7">
            <w:pPr>
              <w:suppressLineNumbers/>
              <w:suppressAutoHyphens/>
              <w:adjustRightInd w:val="0"/>
              <w:snapToGrid w:val="0"/>
              <w:jc w:val="center"/>
              <w:rPr>
                <w:rFonts w:ascii="Calibri" w:hAnsi="Calibri" w:cs="Calibri"/>
                <w:bCs/>
                <w:color w:val="000000"/>
                <w:sz w:val="22"/>
                <w:szCs w:val="22"/>
                <w:lang w:eastAsia="en-US"/>
              </w:rPr>
            </w:pPr>
            <w:r w:rsidRPr="00C829D7">
              <w:rPr>
                <w:rFonts w:ascii="Calibri" w:hAnsi="Calibri" w:cs="Calibri"/>
                <w:bCs/>
                <w:color w:val="000000"/>
                <w:sz w:val="22"/>
                <w:szCs w:val="22"/>
                <w:lang w:eastAsia="en-US"/>
              </w:rPr>
              <w:t xml:space="preserve">Oferowane </w:t>
            </w:r>
            <w:r w:rsidRPr="00C829D7">
              <w:rPr>
                <w:rFonts w:ascii="Calibri" w:hAnsi="Calibri" w:cs="Calibri"/>
                <w:bCs/>
                <w:color w:val="000000"/>
                <w:sz w:val="22"/>
                <w:szCs w:val="22"/>
              </w:rPr>
              <w:t>parametry</w:t>
            </w:r>
          </w:p>
          <w:p w14:paraId="7055F9D2" w14:textId="77777777" w:rsidR="00C829D7" w:rsidRPr="00C829D7" w:rsidRDefault="00C829D7" w:rsidP="00C829D7">
            <w:pPr>
              <w:widowControl w:val="0"/>
              <w:adjustRightInd w:val="0"/>
              <w:jc w:val="center"/>
              <w:rPr>
                <w:rFonts w:ascii="Calibri" w:hAnsi="Calibri" w:cs="Calibri"/>
                <w:bCs/>
                <w:snapToGrid w:val="0"/>
                <w:color w:val="000000"/>
                <w:sz w:val="22"/>
                <w:szCs w:val="22"/>
              </w:rPr>
            </w:pPr>
            <w:r w:rsidRPr="00C829D7">
              <w:rPr>
                <w:rFonts w:ascii="Calibri" w:hAnsi="Calibri" w:cs="Calibri"/>
                <w:bCs/>
                <w:color w:val="000000"/>
                <w:sz w:val="22"/>
                <w:szCs w:val="22"/>
              </w:rPr>
              <w:t>(do wypełnienia w zakresie wskazanym przez Zamawiającego)</w:t>
            </w:r>
          </w:p>
        </w:tc>
      </w:tr>
      <w:tr w:rsidR="00C829D7" w:rsidRPr="00C829D7" w14:paraId="696440F6"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056D238B"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1.</w:t>
            </w:r>
          </w:p>
        </w:tc>
        <w:tc>
          <w:tcPr>
            <w:tcW w:w="2309" w:type="dxa"/>
            <w:tcBorders>
              <w:top w:val="single" w:sz="4" w:space="0" w:color="auto"/>
              <w:left w:val="single" w:sz="4" w:space="0" w:color="auto"/>
              <w:bottom w:val="single" w:sz="4" w:space="0" w:color="auto"/>
              <w:right w:val="single" w:sz="4" w:space="0" w:color="auto"/>
            </w:tcBorders>
          </w:tcPr>
          <w:p w14:paraId="46F94A23"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sz w:val="22"/>
                <w:szCs w:val="22"/>
              </w:rPr>
              <w:t>Wymiary blatu</w:t>
            </w:r>
          </w:p>
        </w:tc>
        <w:tc>
          <w:tcPr>
            <w:tcW w:w="2484" w:type="dxa"/>
            <w:tcBorders>
              <w:top w:val="single" w:sz="4" w:space="0" w:color="auto"/>
              <w:left w:val="single" w:sz="4" w:space="0" w:color="auto"/>
              <w:bottom w:val="single" w:sz="4" w:space="0" w:color="auto"/>
              <w:right w:val="single" w:sz="4" w:space="0" w:color="auto"/>
            </w:tcBorders>
          </w:tcPr>
          <w:p w14:paraId="649DF4DB" w14:textId="77777777" w:rsidR="00C829D7" w:rsidRPr="00C829D7" w:rsidRDefault="00C829D7" w:rsidP="00C829D7">
            <w:pPr>
              <w:widowControl w:val="0"/>
              <w:adjustRightInd w:val="0"/>
              <w:jc w:val="both"/>
              <w:rPr>
                <w:rFonts w:ascii="Calibri" w:hAnsi="Calibri" w:cs="Calibri"/>
                <w:bCs/>
                <w:snapToGrid w:val="0"/>
                <w:color w:val="000000"/>
                <w:sz w:val="22"/>
                <w:szCs w:val="22"/>
              </w:rPr>
            </w:pPr>
            <w:r w:rsidRPr="00C829D7">
              <w:rPr>
                <w:rFonts w:ascii="Calibri" w:hAnsi="Calibri"/>
                <w:color w:val="000000"/>
                <w:sz w:val="22"/>
                <w:szCs w:val="22"/>
              </w:rPr>
              <w:t>Pod projektor</w:t>
            </w:r>
          </w:p>
        </w:tc>
        <w:tc>
          <w:tcPr>
            <w:tcW w:w="1227" w:type="dxa"/>
            <w:tcBorders>
              <w:top w:val="single" w:sz="4" w:space="0" w:color="auto"/>
              <w:left w:val="single" w:sz="4" w:space="0" w:color="auto"/>
              <w:bottom w:val="single" w:sz="4" w:space="0" w:color="auto"/>
              <w:right w:val="single" w:sz="4" w:space="0" w:color="auto"/>
            </w:tcBorders>
          </w:tcPr>
          <w:p w14:paraId="1AC77517"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70E3ACAC"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435F47E1"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461D0E95"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2.</w:t>
            </w:r>
          </w:p>
        </w:tc>
        <w:tc>
          <w:tcPr>
            <w:tcW w:w="2309" w:type="dxa"/>
            <w:tcBorders>
              <w:top w:val="single" w:sz="4" w:space="0" w:color="auto"/>
              <w:left w:val="single" w:sz="4" w:space="0" w:color="auto"/>
              <w:bottom w:val="single" w:sz="4" w:space="0" w:color="auto"/>
              <w:right w:val="single" w:sz="4" w:space="0" w:color="auto"/>
            </w:tcBorders>
          </w:tcPr>
          <w:p w14:paraId="63C55593"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 xml:space="preserve">Wysokość maksymalna </w:t>
            </w:r>
          </w:p>
        </w:tc>
        <w:tc>
          <w:tcPr>
            <w:tcW w:w="2484" w:type="dxa"/>
            <w:tcBorders>
              <w:top w:val="single" w:sz="4" w:space="0" w:color="auto"/>
              <w:left w:val="single" w:sz="4" w:space="0" w:color="auto"/>
              <w:bottom w:val="single" w:sz="4" w:space="0" w:color="auto"/>
              <w:right w:val="single" w:sz="4" w:space="0" w:color="auto"/>
            </w:tcBorders>
          </w:tcPr>
          <w:p w14:paraId="2470D460"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120 -125  cm</w:t>
            </w:r>
          </w:p>
        </w:tc>
        <w:tc>
          <w:tcPr>
            <w:tcW w:w="1227" w:type="dxa"/>
            <w:tcBorders>
              <w:top w:val="single" w:sz="4" w:space="0" w:color="auto"/>
              <w:left w:val="single" w:sz="4" w:space="0" w:color="auto"/>
              <w:bottom w:val="single" w:sz="4" w:space="0" w:color="auto"/>
              <w:right w:val="single" w:sz="4" w:space="0" w:color="auto"/>
            </w:tcBorders>
          </w:tcPr>
          <w:p w14:paraId="179036E7"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6EF19"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………….cm</w:t>
            </w:r>
          </w:p>
        </w:tc>
      </w:tr>
      <w:tr w:rsidR="00C829D7" w:rsidRPr="00C829D7" w14:paraId="27734800"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39556C9D"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3.</w:t>
            </w:r>
          </w:p>
        </w:tc>
        <w:tc>
          <w:tcPr>
            <w:tcW w:w="2309" w:type="dxa"/>
            <w:tcBorders>
              <w:top w:val="single" w:sz="4" w:space="0" w:color="auto"/>
              <w:left w:val="single" w:sz="4" w:space="0" w:color="auto"/>
              <w:bottom w:val="single" w:sz="4" w:space="0" w:color="auto"/>
              <w:right w:val="single" w:sz="4" w:space="0" w:color="auto"/>
            </w:tcBorders>
          </w:tcPr>
          <w:p w14:paraId="1D348FC4"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 xml:space="preserve">Obciążenie </w:t>
            </w:r>
          </w:p>
        </w:tc>
        <w:tc>
          <w:tcPr>
            <w:tcW w:w="2484" w:type="dxa"/>
            <w:tcBorders>
              <w:top w:val="single" w:sz="4" w:space="0" w:color="auto"/>
              <w:left w:val="single" w:sz="4" w:space="0" w:color="auto"/>
              <w:bottom w:val="single" w:sz="4" w:space="0" w:color="auto"/>
              <w:right w:val="single" w:sz="4" w:space="0" w:color="auto"/>
            </w:tcBorders>
          </w:tcPr>
          <w:p w14:paraId="047C05AF"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Min. 10 kg</w:t>
            </w:r>
          </w:p>
        </w:tc>
        <w:tc>
          <w:tcPr>
            <w:tcW w:w="1227" w:type="dxa"/>
            <w:tcBorders>
              <w:top w:val="single" w:sz="4" w:space="0" w:color="auto"/>
              <w:left w:val="single" w:sz="4" w:space="0" w:color="auto"/>
              <w:bottom w:val="single" w:sz="4" w:space="0" w:color="auto"/>
              <w:right w:val="single" w:sz="4" w:space="0" w:color="auto"/>
            </w:tcBorders>
          </w:tcPr>
          <w:p w14:paraId="24F2B5E2"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8787F"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r w:rsidRPr="00C829D7">
              <w:rPr>
                <w:rFonts w:ascii="Calibri" w:hAnsi="Calibri" w:cs="Calibri"/>
                <w:bCs/>
                <w:color w:val="000000"/>
                <w:sz w:val="22"/>
                <w:szCs w:val="22"/>
                <w:lang w:eastAsia="en-US"/>
              </w:rPr>
              <w:t>Oferowane obciążenie……….kg</w:t>
            </w:r>
          </w:p>
        </w:tc>
      </w:tr>
      <w:tr w:rsidR="00C829D7" w:rsidRPr="00C829D7" w14:paraId="41066AA3"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0C9DF3C2"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4.</w:t>
            </w:r>
          </w:p>
        </w:tc>
        <w:tc>
          <w:tcPr>
            <w:tcW w:w="2309" w:type="dxa"/>
            <w:tcBorders>
              <w:top w:val="single" w:sz="4" w:space="0" w:color="auto"/>
              <w:left w:val="single" w:sz="4" w:space="0" w:color="auto"/>
              <w:bottom w:val="single" w:sz="4" w:space="0" w:color="auto"/>
              <w:right w:val="single" w:sz="4" w:space="0" w:color="auto"/>
            </w:tcBorders>
          </w:tcPr>
          <w:p w14:paraId="229CFF18"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Wymagania dodatkowe</w:t>
            </w:r>
          </w:p>
        </w:tc>
        <w:tc>
          <w:tcPr>
            <w:tcW w:w="2484" w:type="dxa"/>
            <w:tcBorders>
              <w:top w:val="single" w:sz="4" w:space="0" w:color="auto"/>
              <w:left w:val="single" w:sz="4" w:space="0" w:color="auto"/>
              <w:bottom w:val="single" w:sz="4" w:space="0" w:color="auto"/>
              <w:right w:val="single" w:sz="4" w:space="0" w:color="auto"/>
            </w:tcBorders>
          </w:tcPr>
          <w:p w14:paraId="7BF2F63C"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Podstawa na 4 kółkach, konstrukcja metalowa</w:t>
            </w:r>
          </w:p>
        </w:tc>
        <w:tc>
          <w:tcPr>
            <w:tcW w:w="1227" w:type="dxa"/>
            <w:tcBorders>
              <w:top w:val="single" w:sz="4" w:space="0" w:color="auto"/>
              <w:left w:val="single" w:sz="4" w:space="0" w:color="auto"/>
              <w:bottom w:val="single" w:sz="4" w:space="0" w:color="auto"/>
              <w:right w:val="single" w:sz="4" w:space="0" w:color="auto"/>
            </w:tcBorders>
          </w:tcPr>
          <w:p w14:paraId="32DD56AE"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705326DA"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r w:rsidR="00C829D7" w:rsidRPr="00C829D7" w14:paraId="7BEA6A97" w14:textId="77777777" w:rsidTr="00A75AB9">
        <w:trPr>
          <w:cantSplit/>
          <w:jc w:val="center"/>
        </w:trPr>
        <w:tc>
          <w:tcPr>
            <w:tcW w:w="567" w:type="dxa"/>
            <w:tcBorders>
              <w:top w:val="single" w:sz="4" w:space="0" w:color="auto"/>
              <w:left w:val="single" w:sz="4" w:space="0" w:color="auto"/>
              <w:bottom w:val="single" w:sz="4" w:space="0" w:color="auto"/>
              <w:right w:val="single" w:sz="4" w:space="0" w:color="auto"/>
            </w:tcBorders>
          </w:tcPr>
          <w:p w14:paraId="2E35C95B"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6.</w:t>
            </w:r>
          </w:p>
        </w:tc>
        <w:tc>
          <w:tcPr>
            <w:tcW w:w="2309" w:type="dxa"/>
            <w:tcBorders>
              <w:top w:val="single" w:sz="4" w:space="0" w:color="auto"/>
              <w:left w:val="single" w:sz="4" w:space="0" w:color="auto"/>
              <w:bottom w:val="single" w:sz="4" w:space="0" w:color="auto"/>
              <w:right w:val="single" w:sz="4" w:space="0" w:color="auto"/>
            </w:tcBorders>
          </w:tcPr>
          <w:p w14:paraId="607A6F3D"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Gwarancja</w:t>
            </w:r>
          </w:p>
        </w:tc>
        <w:tc>
          <w:tcPr>
            <w:tcW w:w="2484" w:type="dxa"/>
            <w:tcBorders>
              <w:top w:val="single" w:sz="4" w:space="0" w:color="auto"/>
              <w:left w:val="single" w:sz="4" w:space="0" w:color="auto"/>
              <w:bottom w:val="single" w:sz="4" w:space="0" w:color="auto"/>
              <w:right w:val="single" w:sz="4" w:space="0" w:color="auto"/>
            </w:tcBorders>
          </w:tcPr>
          <w:p w14:paraId="540A666E" w14:textId="77777777" w:rsidR="00C829D7" w:rsidRPr="00C829D7" w:rsidRDefault="00C829D7" w:rsidP="00C829D7">
            <w:pPr>
              <w:widowControl w:val="0"/>
              <w:adjustRightInd w:val="0"/>
              <w:jc w:val="both"/>
              <w:rPr>
                <w:rFonts w:ascii="Calibri" w:hAnsi="Calibri"/>
                <w:sz w:val="22"/>
                <w:szCs w:val="22"/>
              </w:rPr>
            </w:pPr>
            <w:r w:rsidRPr="00C829D7">
              <w:rPr>
                <w:rFonts w:ascii="Calibri" w:hAnsi="Calibri"/>
                <w:sz w:val="22"/>
                <w:szCs w:val="22"/>
              </w:rPr>
              <w:t>24 miesiące</w:t>
            </w:r>
          </w:p>
        </w:tc>
        <w:tc>
          <w:tcPr>
            <w:tcW w:w="1227" w:type="dxa"/>
            <w:tcBorders>
              <w:top w:val="single" w:sz="4" w:space="0" w:color="auto"/>
              <w:left w:val="single" w:sz="4" w:space="0" w:color="auto"/>
              <w:bottom w:val="single" w:sz="4" w:space="0" w:color="auto"/>
              <w:right w:val="single" w:sz="4" w:space="0" w:color="auto"/>
            </w:tcBorders>
          </w:tcPr>
          <w:p w14:paraId="2E0859B0" w14:textId="77777777" w:rsidR="00C829D7" w:rsidRPr="00C829D7" w:rsidRDefault="00C829D7" w:rsidP="00C829D7">
            <w:pPr>
              <w:suppressLineNumbers/>
              <w:suppressAutoHyphens/>
              <w:adjustRightInd w:val="0"/>
              <w:snapToGrid w:val="0"/>
              <w:jc w:val="center"/>
              <w:rPr>
                <w:rFonts w:ascii="Calibri" w:hAnsi="Calibri" w:cs="Calibri"/>
                <w:bCs/>
                <w:snapToGrid w:val="0"/>
                <w:color w:val="000000"/>
                <w:sz w:val="22"/>
                <w:szCs w:val="22"/>
              </w:rPr>
            </w:pPr>
            <w:r w:rsidRPr="00C829D7">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1165729B" w14:textId="77777777" w:rsidR="00C829D7" w:rsidRPr="00C829D7" w:rsidRDefault="00C829D7" w:rsidP="00C829D7">
            <w:pPr>
              <w:suppressLineNumbers/>
              <w:suppressAutoHyphens/>
              <w:adjustRightInd w:val="0"/>
              <w:snapToGrid w:val="0"/>
              <w:jc w:val="both"/>
              <w:rPr>
                <w:rFonts w:ascii="Calibri" w:hAnsi="Calibri" w:cs="Calibri"/>
                <w:bCs/>
                <w:color w:val="000000"/>
                <w:sz w:val="22"/>
                <w:szCs w:val="22"/>
                <w:lang w:eastAsia="en-US"/>
              </w:rPr>
            </w:pPr>
          </w:p>
        </w:tc>
      </w:tr>
    </w:tbl>
    <w:p w14:paraId="6B080B3A" w14:textId="77777777" w:rsidR="00C829D7" w:rsidRPr="00C829D7" w:rsidRDefault="00C829D7" w:rsidP="00C829D7">
      <w:pPr>
        <w:rPr>
          <w:rFonts w:ascii="Calibri" w:hAnsi="Calibri"/>
          <w:sz w:val="22"/>
          <w:szCs w:val="22"/>
        </w:rPr>
      </w:pPr>
    </w:p>
    <w:p w14:paraId="2EA3B153" w14:textId="77777777" w:rsidR="00C829D7" w:rsidRPr="00C829D7" w:rsidRDefault="00C829D7" w:rsidP="00C829D7">
      <w:pPr>
        <w:keepNext/>
        <w:widowControl w:val="0"/>
        <w:suppressAutoHyphens/>
        <w:adjustRightInd w:val="0"/>
        <w:jc w:val="both"/>
        <w:rPr>
          <w:rFonts w:ascii="Calibri" w:hAnsi="Calibri" w:cs="Calibri"/>
          <w:b/>
          <w:i/>
          <w:color w:val="FF0000"/>
          <w:u w:val="single"/>
        </w:rPr>
      </w:pPr>
      <w:r w:rsidRPr="00C829D7">
        <w:rPr>
          <w:rFonts w:ascii="Calibri" w:hAnsi="Calibri" w:cs="Calibri"/>
          <w:b/>
          <w:i/>
          <w:color w:val="FF0000"/>
          <w:u w:val="single"/>
        </w:rPr>
        <w:t>*) wstawić odpowiednie wyrazy TAK lub NIE, muszą być wypełnione wszystkie wykropkowane pola</w:t>
      </w:r>
    </w:p>
    <w:p w14:paraId="58D67D5D" w14:textId="77777777" w:rsidR="00C829D7" w:rsidRPr="00C829D7" w:rsidRDefault="00C829D7" w:rsidP="00C829D7">
      <w:pPr>
        <w:widowControl w:val="0"/>
        <w:tabs>
          <w:tab w:val="left" w:pos="426"/>
        </w:tabs>
        <w:adjustRightInd w:val="0"/>
        <w:ind w:left="426" w:hanging="426"/>
        <w:jc w:val="right"/>
        <w:rPr>
          <w:rFonts w:ascii="Calibri" w:hAnsi="Calibri" w:cs="Calibri"/>
          <w:sz w:val="20"/>
          <w:szCs w:val="20"/>
        </w:rPr>
      </w:pPr>
      <w:r w:rsidRPr="00C829D7">
        <w:rPr>
          <w:rFonts w:ascii="Calibri" w:hAnsi="Calibri" w:cs="Calibri"/>
          <w:sz w:val="20"/>
          <w:szCs w:val="20"/>
        </w:rPr>
        <w:t>___________________________________</w:t>
      </w:r>
    </w:p>
    <w:p w14:paraId="37944C2D" w14:textId="77777777" w:rsidR="00C829D7" w:rsidRPr="00C829D7" w:rsidRDefault="00C829D7" w:rsidP="00C829D7">
      <w:pPr>
        <w:widowControl w:val="0"/>
        <w:adjustRightInd w:val="0"/>
        <w:ind w:left="709" w:firstLine="709"/>
        <w:jc w:val="right"/>
        <w:rPr>
          <w:rFonts w:ascii="Calibri" w:hAnsi="Calibri" w:cs="Calibri"/>
          <w:i/>
          <w:iCs/>
          <w:sz w:val="18"/>
          <w:szCs w:val="18"/>
        </w:rPr>
      </w:pPr>
      <w:r w:rsidRPr="00C829D7">
        <w:rPr>
          <w:rFonts w:ascii="Calibri" w:hAnsi="Calibri" w:cs="Calibri"/>
          <w:i/>
          <w:iCs/>
          <w:sz w:val="18"/>
          <w:szCs w:val="18"/>
        </w:rPr>
        <w:t xml:space="preserve">czytelny podpis lub podpis i stempel imienny </w:t>
      </w:r>
    </w:p>
    <w:p w14:paraId="4F3B29B2" w14:textId="77777777" w:rsidR="00C829D7" w:rsidRPr="00C829D7" w:rsidRDefault="00C829D7" w:rsidP="00C829D7">
      <w:pPr>
        <w:spacing w:after="200" w:line="276" w:lineRule="auto"/>
        <w:ind w:left="3540" w:firstLine="708"/>
        <w:rPr>
          <w:rFonts w:ascii="Calibri" w:hAnsi="Calibri" w:cs="Calibri"/>
          <w:i/>
          <w:iCs/>
          <w:sz w:val="18"/>
          <w:szCs w:val="18"/>
        </w:rPr>
      </w:pPr>
      <w:r w:rsidRPr="00C829D7">
        <w:rPr>
          <w:rFonts w:ascii="Calibri" w:hAnsi="Calibri" w:cs="Calibri"/>
          <w:i/>
          <w:iCs/>
          <w:sz w:val="18"/>
          <w:szCs w:val="18"/>
        </w:rPr>
        <w:t>osoby/osób upoważnionych do reprezentowania Wykonawcy</w:t>
      </w:r>
    </w:p>
    <w:p w14:paraId="21C1BD12" w14:textId="77777777" w:rsidR="00A0203F" w:rsidRDefault="00A0203F">
      <w:pPr>
        <w:rPr>
          <w:rFonts w:ascii="Calibri" w:hAnsi="Calibri"/>
          <w:b/>
          <w:color w:val="FF0000"/>
          <w:sz w:val="22"/>
          <w:szCs w:val="22"/>
        </w:rPr>
      </w:pPr>
    </w:p>
    <w:sectPr w:rsidR="00A0203F" w:rsidSect="00BD7FF3">
      <w:type w:val="continuous"/>
      <w:pgSz w:w="11906" w:h="16838"/>
      <w:pgMar w:top="1418" w:right="1418" w:bottom="1531"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ED34A" w14:textId="77777777" w:rsidR="00A75AB9" w:rsidRDefault="00A75AB9">
      <w:r>
        <w:separator/>
      </w:r>
    </w:p>
  </w:endnote>
  <w:endnote w:type="continuationSeparator" w:id="0">
    <w:p w14:paraId="7E072B98" w14:textId="77777777" w:rsidR="00A75AB9" w:rsidRDefault="00A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44943"/>
      <w:docPartObj>
        <w:docPartGallery w:val="Page Numbers (Bottom of Page)"/>
        <w:docPartUnique/>
      </w:docPartObj>
    </w:sdtPr>
    <w:sdtEndPr>
      <w:rPr>
        <w:color w:val="808080" w:themeColor="background1" w:themeShade="80"/>
        <w:spacing w:val="60"/>
      </w:rPr>
    </w:sdtEndPr>
    <w:sdtContent>
      <w:p w14:paraId="1EEAFC7D" w14:textId="77777777" w:rsidR="00A75AB9" w:rsidRDefault="00A75AB9">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5E2BDF">
          <w:rPr>
            <w:rFonts w:asciiTheme="minorHAnsi" w:hAnsiTheme="minorHAnsi"/>
            <w:noProof/>
            <w:sz w:val="18"/>
            <w:szCs w:val="18"/>
          </w:rPr>
          <w:t>1</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p w14:paraId="7071621F" w14:textId="77777777" w:rsidR="00A75AB9" w:rsidRDefault="00A75AB9" w:rsidP="00BD7FF3">
    <w:pPr>
      <w:pStyle w:val="Stopka"/>
    </w:pPr>
    <w:r w:rsidRPr="001A73CE">
      <w:rPr>
        <w:rFonts w:ascii="Calibri" w:hAnsi="Calibri" w:cs="Arial"/>
        <w:sz w:val="21"/>
        <w:szCs w:val="21"/>
        <w:lang w:eastAsia="en-US"/>
      </w:rPr>
      <w:t>Regionalny Program Operacyjny Województwa Pomorskiego na lata 2014-2020</w:t>
    </w:r>
  </w:p>
  <w:p w14:paraId="37E50839" w14:textId="5036B7A7" w:rsidR="00A75AB9" w:rsidRDefault="00A75A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14DF" w14:textId="77777777" w:rsidR="00A75AB9" w:rsidRDefault="00A75AB9">
      <w:r>
        <w:separator/>
      </w:r>
    </w:p>
  </w:footnote>
  <w:footnote w:type="continuationSeparator" w:id="0">
    <w:p w14:paraId="3DFF2503" w14:textId="77777777" w:rsidR="00A75AB9" w:rsidRDefault="00A7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8345" w14:textId="77777777" w:rsidR="00A75AB9" w:rsidRDefault="00A75AB9" w:rsidP="00430E4B">
    <w:pPr>
      <w:spacing w:line="360" w:lineRule="auto"/>
      <w:rPr>
        <w:rFonts w:ascii="Calibri" w:hAnsi="Calibri" w:cs="Calibri"/>
        <w:b/>
      </w:rPr>
    </w:pPr>
  </w:p>
  <w:p w14:paraId="1E1EEC56" w14:textId="3031BF75" w:rsidR="00A75AB9" w:rsidRDefault="00A75AB9" w:rsidP="00430E4B">
    <w:pPr>
      <w:spacing w:line="360" w:lineRule="auto"/>
      <w:rPr>
        <w:rFonts w:ascii="Calibri" w:hAnsi="Calibri" w:cs="Calibri"/>
        <w:b/>
      </w:rPr>
    </w:pPr>
    <w:r>
      <w:rPr>
        <w:noProof/>
      </w:rPr>
      <w:drawing>
        <wp:inline distT="0" distB="0" distL="0" distR="0" wp14:anchorId="7F8AC591" wp14:editId="705104E6">
          <wp:extent cx="5991365" cy="702859"/>
          <wp:effectExtent l="0" t="0" r="0" b="2540"/>
          <wp:docPr id="3" name="Obraz 3"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3" name="Obraz 3" descr="listownik-mono-Pomorskie-FE-UMWP-UE-EFS-RPO2014-2020-2015-na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6457" cy="704630"/>
                  </a:xfrm>
                  <a:prstGeom prst="rect">
                    <a:avLst/>
                  </a:prstGeom>
                  <a:noFill/>
                  <a:ln>
                    <a:noFill/>
                  </a:ln>
                </pic:spPr>
              </pic:pic>
            </a:graphicData>
          </a:graphic>
        </wp:inline>
      </w:drawing>
    </w:r>
  </w:p>
  <w:p w14:paraId="37661A80" w14:textId="190C961A" w:rsidR="00A75AB9" w:rsidRDefault="00A75AB9" w:rsidP="00430E4B">
    <w:pPr>
      <w:spacing w:line="360" w:lineRule="auto"/>
    </w:pPr>
    <w:r w:rsidRPr="001B0163">
      <w:rPr>
        <w:rFonts w:ascii="Calibri" w:hAnsi="Calibri" w:cs="Calibri"/>
        <w:b/>
      </w:rPr>
      <w:t>ZNAK: WZ.272.2.</w:t>
    </w:r>
    <w:r>
      <w:rPr>
        <w:rFonts w:ascii="Calibri" w:hAnsi="Calibri" w:cs="Calibri"/>
        <w:b/>
      </w:rPr>
      <w:t>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7A0E38"/>
    <w:multiLevelType w:val="hybridMultilevel"/>
    <w:tmpl w:val="80D8481A"/>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87A0A42"/>
    <w:multiLevelType w:val="hybridMultilevel"/>
    <w:tmpl w:val="FDC2ADE8"/>
    <w:lvl w:ilvl="0" w:tplc="2A7C2CEE">
      <w:start w:val="1"/>
      <w:numFmt w:val="bullet"/>
      <w:lvlText w:val=""/>
      <w:lvlJc w:val="left"/>
      <w:pPr>
        <w:ind w:left="786" w:hanging="360"/>
      </w:pPr>
      <w:rPr>
        <w:rFonts w:ascii="Wingdings" w:hAnsi="Wingdings" w:hint="default"/>
        <w:b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0">
    <w:nsid w:val="327B467D"/>
    <w:multiLevelType w:val="hybridMultilevel"/>
    <w:tmpl w:val="93F0D298"/>
    <w:lvl w:ilvl="0" w:tplc="AFDC04FC">
      <w:start w:val="1"/>
      <w:numFmt w:val="upperRoman"/>
      <w:pStyle w:val="Nagwek1"/>
      <w:lvlText w:val="ROZDZIAŁ %1"/>
      <w:lvlJc w:val="left"/>
      <w:pPr>
        <w:ind w:left="502"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2E96386"/>
    <w:multiLevelType w:val="hybridMultilevel"/>
    <w:tmpl w:val="616CF1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E7E22CA"/>
    <w:multiLevelType w:val="hybridMultilevel"/>
    <w:tmpl w:val="D4F68D6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6B446066"/>
    <w:multiLevelType w:val="hybridMultilevel"/>
    <w:tmpl w:val="F4DEB454"/>
    <w:lvl w:ilvl="0" w:tplc="EEE677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62561E"/>
    <w:multiLevelType w:val="multilevel"/>
    <w:tmpl w:val="A408498E"/>
    <w:lvl w:ilvl="0">
      <w:start w:val="1"/>
      <w:numFmt w:val="decimal"/>
      <w:lvlText w:val="%1."/>
      <w:lvlJc w:val="left"/>
      <w:pPr>
        <w:ind w:left="360" w:hanging="360"/>
      </w:pPr>
      <w:rPr>
        <w:b w:val="0"/>
        <w:i w:val="0"/>
        <w:color w:val="auto"/>
        <w:sz w:val="21"/>
        <w:szCs w:val="21"/>
        <w:vertAlign w:val="baseline"/>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
  </w:num>
  <w:num w:numId="6">
    <w:abstractNumId w:val="3"/>
  </w:num>
  <w:num w:numId="7">
    <w:abstractNumId w:val="2"/>
  </w:num>
  <w:num w:numId="8">
    <w:abstractNumId w:val="21"/>
  </w:num>
  <w:num w:numId="9">
    <w:abstractNumId w:val="14"/>
  </w:num>
  <w:num w:numId="10">
    <w:abstractNumId w:val="15"/>
  </w:num>
  <w:num w:numId="11">
    <w:abstractNumId w:val="7"/>
  </w:num>
  <w:num w:numId="12">
    <w:abstractNumId w:val="12"/>
  </w:num>
  <w:num w:numId="13">
    <w:abstractNumId w:val="16"/>
  </w:num>
  <w:num w:numId="14">
    <w:abstractNumId w:val="0"/>
  </w:num>
  <w:num w:numId="15">
    <w:abstractNumId w:val="10"/>
  </w:num>
  <w:num w:numId="16">
    <w:abstractNumId w:val="9"/>
  </w:num>
  <w:num w:numId="17">
    <w:abstractNumId w:val="20"/>
  </w:num>
  <w:num w:numId="18">
    <w:abstractNumId w:val="11"/>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3113"/>
    <w:rsid w:val="000043B0"/>
    <w:rsid w:val="00004B2F"/>
    <w:rsid w:val="00006444"/>
    <w:rsid w:val="000156D6"/>
    <w:rsid w:val="00017EBE"/>
    <w:rsid w:val="00021B55"/>
    <w:rsid w:val="00022DA3"/>
    <w:rsid w:val="000235BF"/>
    <w:rsid w:val="00024F75"/>
    <w:rsid w:val="000260AC"/>
    <w:rsid w:val="000276C1"/>
    <w:rsid w:val="00030D56"/>
    <w:rsid w:val="00032DB5"/>
    <w:rsid w:val="00034979"/>
    <w:rsid w:val="000378DC"/>
    <w:rsid w:val="00040D35"/>
    <w:rsid w:val="00040D67"/>
    <w:rsid w:val="00042DD8"/>
    <w:rsid w:val="00043A8B"/>
    <w:rsid w:val="00043E88"/>
    <w:rsid w:val="00047575"/>
    <w:rsid w:val="00053F3D"/>
    <w:rsid w:val="000547D7"/>
    <w:rsid w:val="00055F90"/>
    <w:rsid w:val="000563B0"/>
    <w:rsid w:val="00060F55"/>
    <w:rsid w:val="000611F6"/>
    <w:rsid w:val="00061F20"/>
    <w:rsid w:val="000649AB"/>
    <w:rsid w:val="00064A9D"/>
    <w:rsid w:val="00064C73"/>
    <w:rsid w:val="00067131"/>
    <w:rsid w:val="0007552C"/>
    <w:rsid w:val="00075D80"/>
    <w:rsid w:val="0008052A"/>
    <w:rsid w:val="000807EA"/>
    <w:rsid w:val="00080D83"/>
    <w:rsid w:val="000850A1"/>
    <w:rsid w:val="0008515F"/>
    <w:rsid w:val="00085747"/>
    <w:rsid w:val="00085B1F"/>
    <w:rsid w:val="00090ECD"/>
    <w:rsid w:val="000918D8"/>
    <w:rsid w:val="00091A94"/>
    <w:rsid w:val="0009333D"/>
    <w:rsid w:val="000950F7"/>
    <w:rsid w:val="000A107A"/>
    <w:rsid w:val="000A3479"/>
    <w:rsid w:val="000A395D"/>
    <w:rsid w:val="000A5D2D"/>
    <w:rsid w:val="000A67E1"/>
    <w:rsid w:val="000B06D6"/>
    <w:rsid w:val="000B4CEA"/>
    <w:rsid w:val="000B5F70"/>
    <w:rsid w:val="000B7D28"/>
    <w:rsid w:val="000C144E"/>
    <w:rsid w:val="000C27F3"/>
    <w:rsid w:val="000C3F9B"/>
    <w:rsid w:val="000C5657"/>
    <w:rsid w:val="000C6932"/>
    <w:rsid w:val="000C69D4"/>
    <w:rsid w:val="000C7C45"/>
    <w:rsid w:val="000D283E"/>
    <w:rsid w:val="000D4786"/>
    <w:rsid w:val="000D6E51"/>
    <w:rsid w:val="000D70D6"/>
    <w:rsid w:val="000D75DA"/>
    <w:rsid w:val="000D7AE0"/>
    <w:rsid w:val="000E0475"/>
    <w:rsid w:val="000E0768"/>
    <w:rsid w:val="000E2B17"/>
    <w:rsid w:val="000E39F7"/>
    <w:rsid w:val="000E461A"/>
    <w:rsid w:val="000E48A6"/>
    <w:rsid w:val="000E4B1F"/>
    <w:rsid w:val="000E59CF"/>
    <w:rsid w:val="000E7BB8"/>
    <w:rsid w:val="000F018F"/>
    <w:rsid w:val="000F0443"/>
    <w:rsid w:val="000F0B5C"/>
    <w:rsid w:val="000F31CC"/>
    <w:rsid w:val="000F4938"/>
    <w:rsid w:val="000F5716"/>
    <w:rsid w:val="000F5900"/>
    <w:rsid w:val="000F787F"/>
    <w:rsid w:val="0010009B"/>
    <w:rsid w:val="00103C2A"/>
    <w:rsid w:val="00104137"/>
    <w:rsid w:val="001046EA"/>
    <w:rsid w:val="00104E23"/>
    <w:rsid w:val="00110FC7"/>
    <w:rsid w:val="0011167D"/>
    <w:rsid w:val="00111E07"/>
    <w:rsid w:val="00117A4E"/>
    <w:rsid w:val="00120C3B"/>
    <w:rsid w:val="001216B7"/>
    <w:rsid w:val="0012209A"/>
    <w:rsid w:val="00122421"/>
    <w:rsid w:val="00122485"/>
    <w:rsid w:val="00124D4A"/>
    <w:rsid w:val="0012653A"/>
    <w:rsid w:val="00126D80"/>
    <w:rsid w:val="00127F30"/>
    <w:rsid w:val="001304E7"/>
    <w:rsid w:val="00130B23"/>
    <w:rsid w:val="001327F1"/>
    <w:rsid w:val="00135C58"/>
    <w:rsid w:val="0013670E"/>
    <w:rsid w:val="0014318F"/>
    <w:rsid w:val="00144136"/>
    <w:rsid w:val="0014528A"/>
    <w:rsid w:val="00145778"/>
    <w:rsid w:val="001477C6"/>
    <w:rsid w:val="001515BB"/>
    <w:rsid w:val="001571D9"/>
    <w:rsid w:val="00163144"/>
    <w:rsid w:val="00163B2D"/>
    <w:rsid w:val="00164F2F"/>
    <w:rsid w:val="00165519"/>
    <w:rsid w:val="0016727A"/>
    <w:rsid w:val="00170238"/>
    <w:rsid w:val="00170672"/>
    <w:rsid w:val="00174420"/>
    <w:rsid w:val="00174A50"/>
    <w:rsid w:val="00175527"/>
    <w:rsid w:val="00176337"/>
    <w:rsid w:val="00176423"/>
    <w:rsid w:val="00181A8A"/>
    <w:rsid w:val="00183640"/>
    <w:rsid w:val="00183DF6"/>
    <w:rsid w:val="00194511"/>
    <w:rsid w:val="00195D9C"/>
    <w:rsid w:val="0019725F"/>
    <w:rsid w:val="001A13DD"/>
    <w:rsid w:val="001A16D6"/>
    <w:rsid w:val="001A38EB"/>
    <w:rsid w:val="001A45BD"/>
    <w:rsid w:val="001A56D8"/>
    <w:rsid w:val="001A73CE"/>
    <w:rsid w:val="001B0163"/>
    <w:rsid w:val="001B210F"/>
    <w:rsid w:val="001B4C04"/>
    <w:rsid w:val="001B7B70"/>
    <w:rsid w:val="001C2ADF"/>
    <w:rsid w:val="001C39B7"/>
    <w:rsid w:val="001C51B5"/>
    <w:rsid w:val="001C7C07"/>
    <w:rsid w:val="001C7ECA"/>
    <w:rsid w:val="001D0EE9"/>
    <w:rsid w:val="001D4919"/>
    <w:rsid w:val="001D7F50"/>
    <w:rsid w:val="001E46B5"/>
    <w:rsid w:val="001E48B0"/>
    <w:rsid w:val="001E4CC7"/>
    <w:rsid w:val="001E64D8"/>
    <w:rsid w:val="001E6ED6"/>
    <w:rsid w:val="001F085B"/>
    <w:rsid w:val="001F2D47"/>
    <w:rsid w:val="001F3725"/>
    <w:rsid w:val="001F3A90"/>
    <w:rsid w:val="00200D26"/>
    <w:rsid w:val="00200EAE"/>
    <w:rsid w:val="00201B6E"/>
    <w:rsid w:val="002030D5"/>
    <w:rsid w:val="00206870"/>
    <w:rsid w:val="00210A98"/>
    <w:rsid w:val="002116C0"/>
    <w:rsid w:val="002120F2"/>
    <w:rsid w:val="00223627"/>
    <w:rsid w:val="0022504B"/>
    <w:rsid w:val="002273DE"/>
    <w:rsid w:val="00227C7A"/>
    <w:rsid w:val="002328AB"/>
    <w:rsid w:val="00232CA9"/>
    <w:rsid w:val="0023670D"/>
    <w:rsid w:val="00241334"/>
    <w:rsid w:val="00241C1F"/>
    <w:rsid w:val="00242126"/>
    <w:rsid w:val="00242311"/>
    <w:rsid w:val="002425AE"/>
    <w:rsid w:val="00242C20"/>
    <w:rsid w:val="0024420A"/>
    <w:rsid w:val="00244916"/>
    <w:rsid w:val="00244E85"/>
    <w:rsid w:val="00245C63"/>
    <w:rsid w:val="002469A5"/>
    <w:rsid w:val="0025099F"/>
    <w:rsid w:val="0025215F"/>
    <w:rsid w:val="00252377"/>
    <w:rsid w:val="002536E8"/>
    <w:rsid w:val="002547ED"/>
    <w:rsid w:val="002626B3"/>
    <w:rsid w:val="00267635"/>
    <w:rsid w:val="00267A33"/>
    <w:rsid w:val="0027046C"/>
    <w:rsid w:val="002717B0"/>
    <w:rsid w:val="00272FBA"/>
    <w:rsid w:val="002730A6"/>
    <w:rsid w:val="0027439F"/>
    <w:rsid w:val="00274A81"/>
    <w:rsid w:val="002751E3"/>
    <w:rsid w:val="00275AB4"/>
    <w:rsid w:val="002768B0"/>
    <w:rsid w:val="00284505"/>
    <w:rsid w:val="00284E43"/>
    <w:rsid w:val="00287E3B"/>
    <w:rsid w:val="002913FC"/>
    <w:rsid w:val="002915C5"/>
    <w:rsid w:val="00291BF0"/>
    <w:rsid w:val="0029205A"/>
    <w:rsid w:val="002931B5"/>
    <w:rsid w:val="002938B9"/>
    <w:rsid w:val="00296C1D"/>
    <w:rsid w:val="00297678"/>
    <w:rsid w:val="00297F15"/>
    <w:rsid w:val="002A0180"/>
    <w:rsid w:val="002A0E8E"/>
    <w:rsid w:val="002A1404"/>
    <w:rsid w:val="002A1ABF"/>
    <w:rsid w:val="002A30FC"/>
    <w:rsid w:val="002A3244"/>
    <w:rsid w:val="002A5305"/>
    <w:rsid w:val="002B4D3D"/>
    <w:rsid w:val="002B5263"/>
    <w:rsid w:val="002B668F"/>
    <w:rsid w:val="002C0BE4"/>
    <w:rsid w:val="002C120D"/>
    <w:rsid w:val="002C4CE9"/>
    <w:rsid w:val="002C6347"/>
    <w:rsid w:val="002C6915"/>
    <w:rsid w:val="002C7450"/>
    <w:rsid w:val="002D1455"/>
    <w:rsid w:val="002D2418"/>
    <w:rsid w:val="002D2D6F"/>
    <w:rsid w:val="002D44FE"/>
    <w:rsid w:val="002D4C84"/>
    <w:rsid w:val="002D5FA9"/>
    <w:rsid w:val="002D621C"/>
    <w:rsid w:val="002D66C8"/>
    <w:rsid w:val="002D7B80"/>
    <w:rsid w:val="002E0B15"/>
    <w:rsid w:val="002E1D57"/>
    <w:rsid w:val="002E2826"/>
    <w:rsid w:val="002E364B"/>
    <w:rsid w:val="002E3FAC"/>
    <w:rsid w:val="002E4196"/>
    <w:rsid w:val="002F41EC"/>
    <w:rsid w:val="002F4662"/>
    <w:rsid w:val="002F5ECF"/>
    <w:rsid w:val="002F6CA7"/>
    <w:rsid w:val="002F6F4B"/>
    <w:rsid w:val="003016F8"/>
    <w:rsid w:val="003025F0"/>
    <w:rsid w:val="00303DDD"/>
    <w:rsid w:val="00305752"/>
    <w:rsid w:val="003059F0"/>
    <w:rsid w:val="00305AC5"/>
    <w:rsid w:val="003065DA"/>
    <w:rsid w:val="00306C41"/>
    <w:rsid w:val="003117E6"/>
    <w:rsid w:val="00313B69"/>
    <w:rsid w:val="003148EE"/>
    <w:rsid w:val="00315901"/>
    <w:rsid w:val="00315E89"/>
    <w:rsid w:val="003163E0"/>
    <w:rsid w:val="003179A9"/>
    <w:rsid w:val="00320AAC"/>
    <w:rsid w:val="00321C6C"/>
    <w:rsid w:val="00324C06"/>
    <w:rsid w:val="00325198"/>
    <w:rsid w:val="003263EC"/>
    <w:rsid w:val="003320CE"/>
    <w:rsid w:val="00332B39"/>
    <w:rsid w:val="00333BB3"/>
    <w:rsid w:val="00335122"/>
    <w:rsid w:val="0033543C"/>
    <w:rsid w:val="0033643C"/>
    <w:rsid w:val="0034087F"/>
    <w:rsid w:val="00340AE8"/>
    <w:rsid w:val="00342354"/>
    <w:rsid w:val="00343D4C"/>
    <w:rsid w:val="003468D5"/>
    <w:rsid w:val="00350204"/>
    <w:rsid w:val="00351030"/>
    <w:rsid w:val="0035316C"/>
    <w:rsid w:val="0035482A"/>
    <w:rsid w:val="00357A23"/>
    <w:rsid w:val="003601DF"/>
    <w:rsid w:val="003616B6"/>
    <w:rsid w:val="003619F2"/>
    <w:rsid w:val="0036478F"/>
    <w:rsid w:val="00365820"/>
    <w:rsid w:val="00367EDD"/>
    <w:rsid w:val="003736A0"/>
    <w:rsid w:val="00373B03"/>
    <w:rsid w:val="0037796E"/>
    <w:rsid w:val="00377E4D"/>
    <w:rsid w:val="00385DFC"/>
    <w:rsid w:val="00390C17"/>
    <w:rsid w:val="00390F61"/>
    <w:rsid w:val="00394C64"/>
    <w:rsid w:val="00396F35"/>
    <w:rsid w:val="003972D9"/>
    <w:rsid w:val="003A5822"/>
    <w:rsid w:val="003A7227"/>
    <w:rsid w:val="003B0A31"/>
    <w:rsid w:val="003B3694"/>
    <w:rsid w:val="003B3798"/>
    <w:rsid w:val="003B4123"/>
    <w:rsid w:val="003B5819"/>
    <w:rsid w:val="003B6835"/>
    <w:rsid w:val="003C072F"/>
    <w:rsid w:val="003C17DA"/>
    <w:rsid w:val="003C2083"/>
    <w:rsid w:val="003C3554"/>
    <w:rsid w:val="003C554F"/>
    <w:rsid w:val="003D072D"/>
    <w:rsid w:val="003D4286"/>
    <w:rsid w:val="003D5942"/>
    <w:rsid w:val="003D5B9C"/>
    <w:rsid w:val="003D62D4"/>
    <w:rsid w:val="003D69DF"/>
    <w:rsid w:val="003E53F1"/>
    <w:rsid w:val="003E5F0B"/>
    <w:rsid w:val="003F001D"/>
    <w:rsid w:val="003F0FD0"/>
    <w:rsid w:val="003F203F"/>
    <w:rsid w:val="003F372E"/>
    <w:rsid w:val="003F6170"/>
    <w:rsid w:val="0040149C"/>
    <w:rsid w:val="004064EA"/>
    <w:rsid w:val="00410016"/>
    <w:rsid w:val="00410E39"/>
    <w:rsid w:val="00412A26"/>
    <w:rsid w:val="00414478"/>
    <w:rsid w:val="00416E6A"/>
    <w:rsid w:val="004216AE"/>
    <w:rsid w:val="00421C76"/>
    <w:rsid w:val="00423265"/>
    <w:rsid w:val="00423AB1"/>
    <w:rsid w:val="004248DD"/>
    <w:rsid w:val="00430E4B"/>
    <w:rsid w:val="00432DEA"/>
    <w:rsid w:val="00433C15"/>
    <w:rsid w:val="00433FBE"/>
    <w:rsid w:val="0043620F"/>
    <w:rsid w:val="00436569"/>
    <w:rsid w:val="004367E6"/>
    <w:rsid w:val="00440728"/>
    <w:rsid w:val="00441267"/>
    <w:rsid w:val="004414BE"/>
    <w:rsid w:val="0044343A"/>
    <w:rsid w:val="004436D7"/>
    <w:rsid w:val="00443ACE"/>
    <w:rsid w:val="00444327"/>
    <w:rsid w:val="00444981"/>
    <w:rsid w:val="0044767D"/>
    <w:rsid w:val="004512AE"/>
    <w:rsid w:val="00454CA3"/>
    <w:rsid w:val="00454D82"/>
    <w:rsid w:val="0045605A"/>
    <w:rsid w:val="00457409"/>
    <w:rsid w:val="00460248"/>
    <w:rsid w:val="004621DF"/>
    <w:rsid w:val="0046394B"/>
    <w:rsid w:val="00464DA1"/>
    <w:rsid w:val="00465EFC"/>
    <w:rsid w:val="004709D6"/>
    <w:rsid w:val="00470C7E"/>
    <w:rsid w:val="0047116E"/>
    <w:rsid w:val="0047280E"/>
    <w:rsid w:val="00472E63"/>
    <w:rsid w:val="00474DC0"/>
    <w:rsid w:val="00476755"/>
    <w:rsid w:val="004814D6"/>
    <w:rsid w:val="004830C3"/>
    <w:rsid w:val="00484426"/>
    <w:rsid w:val="00485449"/>
    <w:rsid w:val="00487A0D"/>
    <w:rsid w:val="00491A00"/>
    <w:rsid w:val="00492BD3"/>
    <w:rsid w:val="00497E9E"/>
    <w:rsid w:val="004A0B64"/>
    <w:rsid w:val="004A0FAA"/>
    <w:rsid w:val="004A0FF5"/>
    <w:rsid w:val="004A4D3B"/>
    <w:rsid w:val="004A6EA8"/>
    <w:rsid w:val="004A6FC4"/>
    <w:rsid w:val="004B0DD8"/>
    <w:rsid w:val="004B1325"/>
    <w:rsid w:val="004B1CC6"/>
    <w:rsid w:val="004B21F1"/>
    <w:rsid w:val="004B531D"/>
    <w:rsid w:val="004B70BD"/>
    <w:rsid w:val="004C2D11"/>
    <w:rsid w:val="004C2FD6"/>
    <w:rsid w:val="004C6030"/>
    <w:rsid w:val="004D17AA"/>
    <w:rsid w:val="004D19DC"/>
    <w:rsid w:val="004D4605"/>
    <w:rsid w:val="004D4ADF"/>
    <w:rsid w:val="004D4FD9"/>
    <w:rsid w:val="004D64F4"/>
    <w:rsid w:val="004E3317"/>
    <w:rsid w:val="004E61D7"/>
    <w:rsid w:val="004E6A46"/>
    <w:rsid w:val="004E7CE5"/>
    <w:rsid w:val="004F0BE0"/>
    <w:rsid w:val="004F1CF2"/>
    <w:rsid w:val="004F22C4"/>
    <w:rsid w:val="004F3517"/>
    <w:rsid w:val="004F3893"/>
    <w:rsid w:val="00501937"/>
    <w:rsid w:val="00501D91"/>
    <w:rsid w:val="005040A9"/>
    <w:rsid w:val="0050521B"/>
    <w:rsid w:val="00505616"/>
    <w:rsid w:val="005062C0"/>
    <w:rsid w:val="0050653B"/>
    <w:rsid w:val="00507F96"/>
    <w:rsid w:val="00511715"/>
    <w:rsid w:val="0051234F"/>
    <w:rsid w:val="00514D7E"/>
    <w:rsid w:val="00515274"/>
    <w:rsid w:val="00520375"/>
    <w:rsid w:val="005203BE"/>
    <w:rsid w:val="0052111D"/>
    <w:rsid w:val="005228C3"/>
    <w:rsid w:val="00522F5D"/>
    <w:rsid w:val="00524705"/>
    <w:rsid w:val="00524D46"/>
    <w:rsid w:val="00525D2E"/>
    <w:rsid w:val="00530FA2"/>
    <w:rsid w:val="00533DFD"/>
    <w:rsid w:val="005342BA"/>
    <w:rsid w:val="00534ABC"/>
    <w:rsid w:val="0054002D"/>
    <w:rsid w:val="005425F0"/>
    <w:rsid w:val="00544841"/>
    <w:rsid w:val="00546D3B"/>
    <w:rsid w:val="005500E5"/>
    <w:rsid w:val="00551AC9"/>
    <w:rsid w:val="0056134B"/>
    <w:rsid w:val="005618F0"/>
    <w:rsid w:val="00561A6B"/>
    <w:rsid w:val="00562E01"/>
    <w:rsid w:val="0056602B"/>
    <w:rsid w:val="0056642D"/>
    <w:rsid w:val="00566C18"/>
    <w:rsid w:val="00566EA2"/>
    <w:rsid w:val="00567689"/>
    <w:rsid w:val="00574243"/>
    <w:rsid w:val="005746B0"/>
    <w:rsid w:val="00574EB7"/>
    <w:rsid w:val="0057552B"/>
    <w:rsid w:val="00575FC9"/>
    <w:rsid w:val="005760A9"/>
    <w:rsid w:val="00576FC5"/>
    <w:rsid w:val="00580B50"/>
    <w:rsid w:val="00580D2E"/>
    <w:rsid w:val="00583C49"/>
    <w:rsid w:val="0058699E"/>
    <w:rsid w:val="0058735D"/>
    <w:rsid w:val="005900CC"/>
    <w:rsid w:val="00591197"/>
    <w:rsid w:val="00591C62"/>
    <w:rsid w:val="00594464"/>
    <w:rsid w:val="005A06B4"/>
    <w:rsid w:val="005A4564"/>
    <w:rsid w:val="005A6257"/>
    <w:rsid w:val="005A66AC"/>
    <w:rsid w:val="005A6CD0"/>
    <w:rsid w:val="005A7EFC"/>
    <w:rsid w:val="005B2CE8"/>
    <w:rsid w:val="005B595B"/>
    <w:rsid w:val="005B5EB0"/>
    <w:rsid w:val="005B7C02"/>
    <w:rsid w:val="005C18DC"/>
    <w:rsid w:val="005C3B01"/>
    <w:rsid w:val="005C4E54"/>
    <w:rsid w:val="005C7CA3"/>
    <w:rsid w:val="005D5D16"/>
    <w:rsid w:val="005E2BDF"/>
    <w:rsid w:val="005E340E"/>
    <w:rsid w:val="005E3D2D"/>
    <w:rsid w:val="005E3DF8"/>
    <w:rsid w:val="005E521A"/>
    <w:rsid w:val="005E6CF5"/>
    <w:rsid w:val="005F0919"/>
    <w:rsid w:val="005F0F52"/>
    <w:rsid w:val="005F4CC9"/>
    <w:rsid w:val="005F50EF"/>
    <w:rsid w:val="005F6D78"/>
    <w:rsid w:val="006023C9"/>
    <w:rsid w:val="0060273B"/>
    <w:rsid w:val="00602BAD"/>
    <w:rsid w:val="00603F19"/>
    <w:rsid w:val="006044D6"/>
    <w:rsid w:val="006048D1"/>
    <w:rsid w:val="006050EE"/>
    <w:rsid w:val="00607B4A"/>
    <w:rsid w:val="00611D38"/>
    <w:rsid w:val="00611EB0"/>
    <w:rsid w:val="00612C6F"/>
    <w:rsid w:val="00615D38"/>
    <w:rsid w:val="00620432"/>
    <w:rsid w:val="00620B45"/>
    <w:rsid w:val="00621921"/>
    <w:rsid w:val="00622781"/>
    <w:rsid w:val="00622F08"/>
    <w:rsid w:val="00623322"/>
    <w:rsid w:val="0062502E"/>
    <w:rsid w:val="00626037"/>
    <w:rsid w:val="00627699"/>
    <w:rsid w:val="006312B4"/>
    <w:rsid w:val="006318DB"/>
    <w:rsid w:val="00631EE1"/>
    <w:rsid w:val="0063204E"/>
    <w:rsid w:val="0063294E"/>
    <w:rsid w:val="00636C8B"/>
    <w:rsid w:val="00640BFF"/>
    <w:rsid w:val="00641272"/>
    <w:rsid w:val="00641B52"/>
    <w:rsid w:val="00644EA1"/>
    <w:rsid w:val="00645235"/>
    <w:rsid w:val="006469B6"/>
    <w:rsid w:val="00647B29"/>
    <w:rsid w:val="006609DF"/>
    <w:rsid w:val="0066411D"/>
    <w:rsid w:val="00665A35"/>
    <w:rsid w:val="00666A10"/>
    <w:rsid w:val="00667BA4"/>
    <w:rsid w:val="00670F8F"/>
    <w:rsid w:val="00671A78"/>
    <w:rsid w:val="00673773"/>
    <w:rsid w:val="00674D45"/>
    <w:rsid w:val="00674F65"/>
    <w:rsid w:val="006774FA"/>
    <w:rsid w:val="00681669"/>
    <w:rsid w:val="00683ADE"/>
    <w:rsid w:val="0068474B"/>
    <w:rsid w:val="00686791"/>
    <w:rsid w:val="00687763"/>
    <w:rsid w:val="0069024D"/>
    <w:rsid w:val="00693D5D"/>
    <w:rsid w:val="00695A96"/>
    <w:rsid w:val="00695F4F"/>
    <w:rsid w:val="0069621B"/>
    <w:rsid w:val="00696E28"/>
    <w:rsid w:val="006A20CA"/>
    <w:rsid w:val="006A2B04"/>
    <w:rsid w:val="006A43AC"/>
    <w:rsid w:val="006A4D5D"/>
    <w:rsid w:val="006A4ED8"/>
    <w:rsid w:val="006A57C7"/>
    <w:rsid w:val="006A630B"/>
    <w:rsid w:val="006A66C0"/>
    <w:rsid w:val="006B2B8F"/>
    <w:rsid w:val="006B3478"/>
    <w:rsid w:val="006B4267"/>
    <w:rsid w:val="006B497C"/>
    <w:rsid w:val="006B4E97"/>
    <w:rsid w:val="006B55DA"/>
    <w:rsid w:val="006B6580"/>
    <w:rsid w:val="006B6BAD"/>
    <w:rsid w:val="006B7926"/>
    <w:rsid w:val="006C2DD7"/>
    <w:rsid w:val="006C3290"/>
    <w:rsid w:val="006D1808"/>
    <w:rsid w:val="006D18ED"/>
    <w:rsid w:val="006D25AA"/>
    <w:rsid w:val="006D39A0"/>
    <w:rsid w:val="006D54A3"/>
    <w:rsid w:val="006D5526"/>
    <w:rsid w:val="006E2B52"/>
    <w:rsid w:val="006E464D"/>
    <w:rsid w:val="006E4D07"/>
    <w:rsid w:val="006E660A"/>
    <w:rsid w:val="006F209E"/>
    <w:rsid w:val="006F20FA"/>
    <w:rsid w:val="006F5CC8"/>
    <w:rsid w:val="006F5DAB"/>
    <w:rsid w:val="00705785"/>
    <w:rsid w:val="00706837"/>
    <w:rsid w:val="0070778B"/>
    <w:rsid w:val="007106A8"/>
    <w:rsid w:val="00710EFC"/>
    <w:rsid w:val="0071146A"/>
    <w:rsid w:val="007117AA"/>
    <w:rsid w:val="00714D43"/>
    <w:rsid w:val="0071551A"/>
    <w:rsid w:val="00715B2A"/>
    <w:rsid w:val="00715FDD"/>
    <w:rsid w:val="00717E39"/>
    <w:rsid w:val="00722236"/>
    <w:rsid w:val="007247A5"/>
    <w:rsid w:val="00727F94"/>
    <w:rsid w:val="007315EF"/>
    <w:rsid w:val="007337EB"/>
    <w:rsid w:val="00734A29"/>
    <w:rsid w:val="00735AB5"/>
    <w:rsid w:val="007372B3"/>
    <w:rsid w:val="007400B3"/>
    <w:rsid w:val="00740462"/>
    <w:rsid w:val="007416B7"/>
    <w:rsid w:val="00744B7E"/>
    <w:rsid w:val="0074538D"/>
    <w:rsid w:val="007455E0"/>
    <w:rsid w:val="00745D18"/>
    <w:rsid w:val="00746631"/>
    <w:rsid w:val="00746E43"/>
    <w:rsid w:val="007517EC"/>
    <w:rsid w:val="00754398"/>
    <w:rsid w:val="00757C51"/>
    <w:rsid w:val="007619F9"/>
    <w:rsid w:val="00761D3C"/>
    <w:rsid w:val="007620FF"/>
    <w:rsid w:val="0076213B"/>
    <w:rsid w:val="007628E7"/>
    <w:rsid w:val="007630D8"/>
    <w:rsid w:val="0076490B"/>
    <w:rsid w:val="00765620"/>
    <w:rsid w:val="00765F39"/>
    <w:rsid w:val="00767849"/>
    <w:rsid w:val="00771DDD"/>
    <w:rsid w:val="00775A02"/>
    <w:rsid w:val="00776530"/>
    <w:rsid w:val="0078014D"/>
    <w:rsid w:val="00780C2F"/>
    <w:rsid w:val="00780F93"/>
    <w:rsid w:val="00782BC2"/>
    <w:rsid w:val="007830E6"/>
    <w:rsid w:val="00783E13"/>
    <w:rsid w:val="00783F88"/>
    <w:rsid w:val="00791E8E"/>
    <w:rsid w:val="007934BE"/>
    <w:rsid w:val="007936D5"/>
    <w:rsid w:val="00795C9A"/>
    <w:rsid w:val="00797459"/>
    <w:rsid w:val="007A0109"/>
    <w:rsid w:val="007A0D58"/>
    <w:rsid w:val="007A186C"/>
    <w:rsid w:val="007A2D4C"/>
    <w:rsid w:val="007A5025"/>
    <w:rsid w:val="007B12D0"/>
    <w:rsid w:val="007B1D4E"/>
    <w:rsid w:val="007B2500"/>
    <w:rsid w:val="007B260D"/>
    <w:rsid w:val="007B3356"/>
    <w:rsid w:val="007B4C6B"/>
    <w:rsid w:val="007B65E2"/>
    <w:rsid w:val="007B77AC"/>
    <w:rsid w:val="007C0289"/>
    <w:rsid w:val="007C1481"/>
    <w:rsid w:val="007C1B86"/>
    <w:rsid w:val="007C2DDA"/>
    <w:rsid w:val="007C61FB"/>
    <w:rsid w:val="007C67C7"/>
    <w:rsid w:val="007D0BDA"/>
    <w:rsid w:val="007D0D37"/>
    <w:rsid w:val="007D0F64"/>
    <w:rsid w:val="007D3A75"/>
    <w:rsid w:val="007D5C98"/>
    <w:rsid w:val="007D61D6"/>
    <w:rsid w:val="007D647A"/>
    <w:rsid w:val="007D76FC"/>
    <w:rsid w:val="007E0343"/>
    <w:rsid w:val="007E0CB5"/>
    <w:rsid w:val="007E1B19"/>
    <w:rsid w:val="007E2002"/>
    <w:rsid w:val="007E2B16"/>
    <w:rsid w:val="007E3235"/>
    <w:rsid w:val="007E37EA"/>
    <w:rsid w:val="007E6E74"/>
    <w:rsid w:val="007F0F02"/>
    <w:rsid w:val="007F3623"/>
    <w:rsid w:val="007F51B3"/>
    <w:rsid w:val="007F75C4"/>
    <w:rsid w:val="007F76C8"/>
    <w:rsid w:val="00803873"/>
    <w:rsid w:val="00804C49"/>
    <w:rsid w:val="00804D89"/>
    <w:rsid w:val="00806C8D"/>
    <w:rsid w:val="00806E38"/>
    <w:rsid w:val="00811907"/>
    <w:rsid w:val="00812111"/>
    <w:rsid w:val="00812360"/>
    <w:rsid w:val="00814DC9"/>
    <w:rsid w:val="008164AD"/>
    <w:rsid w:val="00822177"/>
    <w:rsid w:val="00822B84"/>
    <w:rsid w:val="00827311"/>
    <w:rsid w:val="008274F4"/>
    <w:rsid w:val="008300A8"/>
    <w:rsid w:val="008303AE"/>
    <w:rsid w:val="008333EB"/>
    <w:rsid w:val="00833851"/>
    <w:rsid w:val="00834BB4"/>
    <w:rsid w:val="00834FE9"/>
    <w:rsid w:val="00835187"/>
    <w:rsid w:val="0083546B"/>
    <w:rsid w:val="00835734"/>
    <w:rsid w:val="00835CEE"/>
    <w:rsid w:val="00836C2E"/>
    <w:rsid w:val="0084046E"/>
    <w:rsid w:val="00841DC3"/>
    <w:rsid w:val="008429F3"/>
    <w:rsid w:val="008438CB"/>
    <w:rsid w:val="008453EB"/>
    <w:rsid w:val="0085019F"/>
    <w:rsid w:val="00851803"/>
    <w:rsid w:val="008519B9"/>
    <w:rsid w:val="008521E8"/>
    <w:rsid w:val="0085263D"/>
    <w:rsid w:val="00853780"/>
    <w:rsid w:val="008548D4"/>
    <w:rsid w:val="0085505B"/>
    <w:rsid w:val="00856269"/>
    <w:rsid w:val="0086064E"/>
    <w:rsid w:val="00861250"/>
    <w:rsid w:val="0086410B"/>
    <w:rsid w:val="0086535A"/>
    <w:rsid w:val="00866430"/>
    <w:rsid w:val="0086683D"/>
    <w:rsid w:val="0087082B"/>
    <w:rsid w:val="008731C0"/>
    <w:rsid w:val="00873501"/>
    <w:rsid w:val="00875438"/>
    <w:rsid w:val="00876326"/>
    <w:rsid w:val="00877CFA"/>
    <w:rsid w:val="00882EA2"/>
    <w:rsid w:val="00884649"/>
    <w:rsid w:val="00891E94"/>
    <w:rsid w:val="0089204D"/>
    <w:rsid w:val="00892202"/>
    <w:rsid w:val="008933BD"/>
    <w:rsid w:val="008945D9"/>
    <w:rsid w:val="00897837"/>
    <w:rsid w:val="008A2ED4"/>
    <w:rsid w:val="008A401D"/>
    <w:rsid w:val="008A512A"/>
    <w:rsid w:val="008A57FC"/>
    <w:rsid w:val="008A6923"/>
    <w:rsid w:val="008A69D7"/>
    <w:rsid w:val="008A72A0"/>
    <w:rsid w:val="008A79AB"/>
    <w:rsid w:val="008B12F8"/>
    <w:rsid w:val="008B219F"/>
    <w:rsid w:val="008B3771"/>
    <w:rsid w:val="008B3D3C"/>
    <w:rsid w:val="008B69A2"/>
    <w:rsid w:val="008B7248"/>
    <w:rsid w:val="008B74E6"/>
    <w:rsid w:val="008C07CC"/>
    <w:rsid w:val="008C253A"/>
    <w:rsid w:val="008C3C14"/>
    <w:rsid w:val="008C5429"/>
    <w:rsid w:val="008C6CC7"/>
    <w:rsid w:val="008C7BA6"/>
    <w:rsid w:val="008D0433"/>
    <w:rsid w:val="008D30A2"/>
    <w:rsid w:val="008D435F"/>
    <w:rsid w:val="008D4F2A"/>
    <w:rsid w:val="008D5376"/>
    <w:rsid w:val="008D6F1A"/>
    <w:rsid w:val="008D7C18"/>
    <w:rsid w:val="008E1AA5"/>
    <w:rsid w:val="008E3025"/>
    <w:rsid w:val="008E349F"/>
    <w:rsid w:val="008E6406"/>
    <w:rsid w:val="008E6661"/>
    <w:rsid w:val="008F148C"/>
    <w:rsid w:val="008F547C"/>
    <w:rsid w:val="00900677"/>
    <w:rsid w:val="00901F12"/>
    <w:rsid w:val="00902AE2"/>
    <w:rsid w:val="0090354C"/>
    <w:rsid w:val="009045C1"/>
    <w:rsid w:val="00904F98"/>
    <w:rsid w:val="00910035"/>
    <w:rsid w:val="0091338B"/>
    <w:rsid w:val="00914133"/>
    <w:rsid w:val="00914427"/>
    <w:rsid w:val="0091526D"/>
    <w:rsid w:val="0091608D"/>
    <w:rsid w:val="009203A5"/>
    <w:rsid w:val="009204A9"/>
    <w:rsid w:val="009227F2"/>
    <w:rsid w:val="00922D45"/>
    <w:rsid w:val="0092417D"/>
    <w:rsid w:val="009245E4"/>
    <w:rsid w:val="009279B6"/>
    <w:rsid w:val="00927AE5"/>
    <w:rsid w:val="009305B3"/>
    <w:rsid w:val="00930B10"/>
    <w:rsid w:val="00932748"/>
    <w:rsid w:val="00932AA6"/>
    <w:rsid w:val="0093428C"/>
    <w:rsid w:val="009349FA"/>
    <w:rsid w:val="0093692E"/>
    <w:rsid w:val="00945B5F"/>
    <w:rsid w:val="00946386"/>
    <w:rsid w:val="009564AA"/>
    <w:rsid w:val="009637CB"/>
    <w:rsid w:val="00963AA9"/>
    <w:rsid w:val="0096580E"/>
    <w:rsid w:val="00965A22"/>
    <w:rsid w:val="00967143"/>
    <w:rsid w:val="00967A35"/>
    <w:rsid w:val="00970748"/>
    <w:rsid w:val="0097455C"/>
    <w:rsid w:val="00974F91"/>
    <w:rsid w:val="009756CC"/>
    <w:rsid w:val="00980442"/>
    <w:rsid w:val="00980552"/>
    <w:rsid w:val="00981ACC"/>
    <w:rsid w:val="0098303B"/>
    <w:rsid w:val="00984FC3"/>
    <w:rsid w:val="00986500"/>
    <w:rsid w:val="00986FFE"/>
    <w:rsid w:val="00987A4C"/>
    <w:rsid w:val="00990B4A"/>
    <w:rsid w:val="009911A2"/>
    <w:rsid w:val="00993702"/>
    <w:rsid w:val="009938A1"/>
    <w:rsid w:val="00994CDE"/>
    <w:rsid w:val="0099615C"/>
    <w:rsid w:val="009A1401"/>
    <w:rsid w:val="009A241E"/>
    <w:rsid w:val="009A54DE"/>
    <w:rsid w:val="009A558B"/>
    <w:rsid w:val="009B0A09"/>
    <w:rsid w:val="009B10FB"/>
    <w:rsid w:val="009B4920"/>
    <w:rsid w:val="009B509F"/>
    <w:rsid w:val="009B534A"/>
    <w:rsid w:val="009B587F"/>
    <w:rsid w:val="009B7930"/>
    <w:rsid w:val="009B7C47"/>
    <w:rsid w:val="009C2E0A"/>
    <w:rsid w:val="009C3A09"/>
    <w:rsid w:val="009C3A39"/>
    <w:rsid w:val="009C5250"/>
    <w:rsid w:val="009D2F40"/>
    <w:rsid w:val="009D683F"/>
    <w:rsid w:val="009D71C1"/>
    <w:rsid w:val="009E493E"/>
    <w:rsid w:val="009E79CC"/>
    <w:rsid w:val="009F2CF0"/>
    <w:rsid w:val="009F4415"/>
    <w:rsid w:val="009F4ED4"/>
    <w:rsid w:val="00A00703"/>
    <w:rsid w:val="00A0203F"/>
    <w:rsid w:val="00A02217"/>
    <w:rsid w:val="00A02EF0"/>
    <w:rsid w:val="00A03498"/>
    <w:rsid w:val="00A0444C"/>
    <w:rsid w:val="00A04690"/>
    <w:rsid w:val="00A07BFA"/>
    <w:rsid w:val="00A11B9E"/>
    <w:rsid w:val="00A153FE"/>
    <w:rsid w:val="00A269FD"/>
    <w:rsid w:val="00A315DB"/>
    <w:rsid w:val="00A359AC"/>
    <w:rsid w:val="00A35B54"/>
    <w:rsid w:val="00A35B65"/>
    <w:rsid w:val="00A36355"/>
    <w:rsid w:val="00A36926"/>
    <w:rsid w:val="00A40DD3"/>
    <w:rsid w:val="00A439CB"/>
    <w:rsid w:val="00A44C9F"/>
    <w:rsid w:val="00A478DB"/>
    <w:rsid w:val="00A479B3"/>
    <w:rsid w:val="00A50B0E"/>
    <w:rsid w:val="00A5598E"/>
    <w:rsid w:val="00A5644C"/>
    <w:rsid w:val="00A60E79"/>
    <w:rsid w:val="00A718B6"/>
    <w:rsid w:val="00A72F11"/>
    <w:rsid w:val="00A755F2"/>
    <w:rsid w:val="00A75AB9"/>
    <w:rsid w:val="00A8311B"/>
    <w:rsid w:val="00A85EE4"/>
    <w:rsid w:val="00A9168F"/>
    <w:rsid w:val="00A95424"/>
    <w:rsid w:val="00A9622F"/>
    <w:rsid w:val="00A96420"/>
    <w:rsid w:val="00AA0189"/>
    <w:rsid w:val="00AA0671"/>
    <w:rsid w:val="00AA10E7"/>
    <w:rsid w:val="00AA16C2"/>
    <w:rsid w:val="00AA42D7"/>
    <w:rsid w:val="00AA551F"/>
    <w:rsid w:val="00AA6201"/>
    <w:rsid w:val="00AA6DCC"/>
    <w:rsid w:val="00AA7965"/>
    <w:rsid w:val="00AB0589"/>
    <w:rsid w:val="00AB10F4"/>
    <w:rsid w:val="00AB165E"/>
    <w:rsid w:val="00AB573A"/>
    <w:rsid w:val="00AB6045"/>
    <w:rsid w:val="00AC249E"/>
    <w:rsid w:val="00AC53B3"/>
    <w:rsid w:val="00AC6E08"/>
    <w:rsid w:val="00AC7F32"/>
    <w:rsid w:val="00AD03C9"/>
    <w:rsid w:val="00AD0CB1"/>
    <w:rsid w:val="00AD1EFE"/>
    <w:rsid w:val="00AD2519"/>
    <w:rsid w:val="00AD2CB3"/>
    <w:rsid w:val="00AD340B"/>
    <w:rsid w:val="00AD3C8B"/>
    <w:rsid w:val="00AD5B48"/>
    <w:rsid w:val="00AD65EF"/>
    <w:rsid w:val="00AE20D4"/>
    <w:rsid w:val="00AE24C4"/>
    <w:rsid w:val="00AE4F52"/>
    <w:rsid w:val="00AF08A1"/>
    <w:rsid w:val="00AF2C83"/>
    <w:rsid w:val="00AF75AD"/>
    <w:rsid w:val="00AF7B40"/>
    <w:rsid w:val="00AF7CBC"/>
    <w:rsid w:val="00B01F08"/>
    <w:rsid w:val="00B035D1"/>
    <w:rsid w:val="00B06DFC"/>
    <w:rsid w:val="00B107F8"/>
    <w:rsid w:val="00B117CE"/>
    <w:rsid w:val="00B11D46"/>
    <w:rsid w:val="00B1261C"/>
    <w:rsid w:val="00B12A69"/>
    <w:rsid w:val="00B13A20"/>
    <w:rsid w:val="00B14678"/>
    <w:rsid w:val="00B15C2B"/>
    <w:rsid w:val="00B16CE5"/>
    <w:rsid w:val="00B16E8F"/>
    <w:rsid w:val="00B230C6"/>
    <w:rsid w:val="00B30401"/>
    <w:rsid w:val="00B34079"/>
    <w:rsid w:val="00B34BDC"/>
    <w:rsid w:val="00B3504B"/>
    <w:rsid w:val="00B41098"/>
    <w:rsid w:val="00B46425"/>
    <w:rsid w:val="00B46BDF"/>
    <w:rsid w:val="00B624CE"/>
    <w:rsid w:val="00B63EE8"/>
    <w:rsid w:val="00B661E9"/>
    <w:rsid w:val="00B6637D"/>
    <w:rsid w:val="00B66975"/>
    <w:rsid w:val="00B723FB"/>
    <w:rsid w:val="00B73D25"/>
    <w:rsid w:val="00B760C6"/>
    <w:rsid w:val="00B762D7"/>
    <w:rsid w:val="00B76BB9"/>
    <w:rsid w:val="00B81113"/>
    <w:rsid w:val="00B813A2"/>
    <w:rsid w:val="00B82516"/>
    <w:rsid w:val="00B8495A"/>
    <w:rsid w:val="00B86D67"/>
    <w:rsid w:val="00B8756E"/>
    <w:rsid w:val="00B918A6"/>
    <w:rsid w:val="00B919EC"/>
    <w:rsid w:val="00B91B8A"/>
    <w:rsid w:val="00B922ED"/>
    <w:rsid w:val="00B923FA"/>
    <w:rsid w:val="00B9267A"/>
    <w:rsid w:val="00B92A73"/>
    <w:rsid w:val="00B92F56"/>
    <w:rsid w:val="00B93220"/>
    <w:rsid w:val="00B93C05"/>
    <w:rsid w:val="00B95CCF"/>
    <w:rsid w:val="00B97411"/>
    <w:rsid w:val="00BA29C8"/>
    <w:rsid w:val="00BA3050"/>
    <w:rsid w:val="00BA42D9"/>
    <w:rsid w:val="00BA7B58"/>
    <w:rsid w:val="00BA7FBE"/>
    <w:rsid w:val="00BA7FDA"/>
    <w:rsid w:val="00BB0F72"/>
    <w:rsid w:val="00BB19A1"/>
    <w:rsid w:val="00BB2E9B"/>
    <w:rsid w:val="00BB5655"/>
    <w:rsid w:val="00BB76D0"/>
    <w:rsid w:val="00BC196C"/>
    <w:rsid w:val="00BC3414"/>
    <w:rsid w:val="00BC363C"/>
    <w:rsid w:val="00BC5A8C"/>
    <w:rsid w:val="00BC7BD3"/>
    <w:rsid w:val="00BD2A97"/>
    <w:rsid w:val="00BD724F"/>
    <w:rsid w:val="00BD7FF3"/>
    <w:rsid w:val="00BE0A80"/>
    <w:rsid w:val="00BE3CA3"/>
    <w:rsid w:val="00BE688B"/>
    <w:rsid w:val="00BE68CD"/>
    <w:rsid w:val="00BE6AE3"/>
    <w:rsid w:val="00BE7838"/>
    <w:rsid w:val="00BF0957"/>
    <w:rsid w:val="00BF3330"/>
    <w:rsid w:val="00BF45A4"/>
    <w:rsid w:val="00C03AAB"/>
    <w:rsid w:val="00C0614A"/>
    <w:rsid w:val="00C11A9A"/>
    <w:rsid w:val="00C11C01"/>
    <w:rsid w:val="00C12216"/>
    <w:rsid w:val="00C139B6"/>
    <w:rsid w:val="00C142BB"/>
    <w:rsid w:val="00C14917"/>
    <w:rsid w:val="00C14A1A"/>
    <w:rsid w:val="00C152A4"/>
    <w:rsid w:val="00C15830"/>
    <w:rsid w:val="00C16ABC"/>
    <w:rsid w:val="00C17A8B"/>
    <w:rsid w:val="00C17B2F"/>
    <w:rsid w:val="00C2174F"/>
    <w:rsid w:val="00C22897"/>
    <w:rsid w:val="00C23349"/>
    <w:rsid w:val="00C23A49"/>
    <w:rsid w:val="00C26B2B"/>
    <w:rsid w:val="00C26C7B"/>
    <w:rsid w:val="00C31184"/>
    <w:rsid w:val="00C32571"/>
    <w:rsid w:val="00C33D6D"/>
    <w:rsid w:val="00C34B07"/>
    <w:rsid w:val="00C34D46"/>
    <w:rsid w:val="00C36A6B"/>
    <w:rsid w:val="00C377B9"/>
    <w:rsid w:val="00C44328"/>
    <w:rsid w:val="00C45C3F"/>
    <w:rsid w:val="00C51BF7"/>
    <w:rsid w:val="00C52D08"/>
    <w:rsid w:val="00C56A0C"/>
    <w:rsid w:val="00C604BA"/>
    <w:rsid w:val="00C61FD5"/>
    <w:rsid w:val="00C62C24"/>
    <w:rsid w:val="00C635B6"/>
    <w:rsid w:val="00C67F92"/>
    <w:rsid w:val="00C719E3"/>
    <w:rsid w:val="00C72E61"/>
    <w:rsid w:val="00C738F6"/>
    <w:rsid w:val="00C74349"/>
    <w:rsid w:val="00C829D7"/>
    <w:rsid w:val="00C82C5F"/>
    <w:rsid w:val="00C83308"/>
    <w:rsid w:val="00C83FC5"/>
    <w:rsid w:val="00C84F75"/>
    <w:rsid w:val="00C85DCD"/>
    <w:rsid w:val="00C86C75"/>
    <w:rsid w:val="00C873FF"/>
    <w:rsid w:val="00C87400"/>
    <w:rsid w:val="00C87A87"/>
    <w:rsid w:val="00C87B3D"/>
    <w:rsid w:val="00C909DA"/>
    <w:rsid w:val="00C92FB6"/>
    <w:rsid w:val="00C93762"/>
    <w:rsid w:val="00C93C37"/>
    <w:rsid w:val="00C94EEA"/>
    <w:rsid w:val="00CA0FF6"/>
    <w:rsid w:val="00CA1822"/>
    <w:rsid w:val="00CA2B27"/>
    <w:rsid w:val="00CA4454"/>
    <w:rsid w:val="00CA4A94"/>
    <w:rsid w:val="00CA5210"/>
    <w:rsid w:val="00CA6350"/>
    <w:rsid w:val="00CA6BFA"/>
    <w:rsid w:val="00CA721E"/>
    <w:rsid w:val="00CB0242"/>
    <w:rsid w:val="00CB1804"/>
    <w:rsid w:val="00CB2A6E"/>
    <w:rsid w:val="00CB2FD6"/>
    <w:rsid w:val="00CB305F"/>
    <w:rsid w:val="00CB4B73"/>
    <w:rsid w:val="00CB7E5D"/>
    <w:rsid w:val="00CC0C0D"/>
    <w:rsid w:val="00CC2555"/>
    <w:rsid w:val="00CC6E85"/>
    <w:rsid w:val="00CC78A6"/>
    <w:rsid w:val="00CD1E1D"/>
    <w:rsid w:val="00CD79DA"/>
    <w:rsid w:val="00CD7E3D"/>
    <w:rsid w:val="00CE005B"/>
    <w:rsid w:val="00CE006F"/>
    <w:rsid w:val="00CE0201"/>
    <w:rsid w:val="00CE2012"/>
    <w:rsid w:val="00CE45DB"/>
    <w:rsid w:val="00CE705E"/>
    <w:rsid w:val="00CF0999"/>
    <w:rsid w:val="00CF0BF4"/>
    <w:rsid w:val="00CF0F63"/>
    <w:rsid w:val="00CF29D0"/>
    <w:rsid w:val="00CF319C"/>
    <w:rsid w:val="00CF4F25"/>
    <w:rsid w:val="00CF5E7C"/>
    <w:rsid w:val="00CF7D7A"/>
    <w:rsid w:val="00D01F0C"/>
    <w:rsid w:val="00D02E8D"/>
    <w:rsid w:val="00D02F2F"/>
    <w:rsid w:val="00D0361A"/>
    <w:rsid w:val="00D0402F"/>
    <w:rsid w:val="00D04E71"/>
    <w:rsid w:val="00D11551"/>
    <w:rsid w:val="00D12A69"/>
    <w:rsid w:val="00D14BAD"/>
    <w:rsid w:val="00D15CD8"/>
    <w:rsid w:val="00D22086"/>
    <w:rsid w:val="00D23C55"/>
    <w:rsid w:val="00D241CE"/>
    <w:rsid w:val="00D25F59"/>
    <w:rsid w:val="00D267C3"/>
    <w:rsid w:val="00D26BA6"/>
    <w:rsid w:val="00D26BF5"/>
    <w:rsid w:val="00D3071D"/>
    <w:rsid w:val="00D30ADD"/>
    <w:rsid w:val="00D30B7A"/>
    <w:rsid w:val="00D32E5F"/>
    <w:rsid w:val="00D334D2"/>
    <w:rsid w:val="00D33B5D"/>
    <w:rsid w:val="00D34103"/>
    <w:rsid w:val="00D36323"/>
    <w:rsid w:val="00D3765E"/>
    <w:rsid w:val="00D41847"/>
    <w:rsid w:val="00D43A0D"/>
    <w:rsid w:val="00D4550B"/>
    <w:rsid w:val="00D45806"/>
    <w:rsid w:val="00D46867"/>
    <w:rsid w:val="00D5068C"/>
    <w:rsid w:val="00D50FA0"/>
    <w:rsid w:val="00D5182B"/>
    <w:rsid w:val="00D52623"/>
    <w:rsid w:val="00D526F3"/>
    <w:rsid w:val="00D52D80"/>
    <w:rsid w:val="00D54F46"/>
    <w:rsid w:val="00D56676"/>
    <w:rsid w:val="00D57C61"/>
    <w:rsid w:val="00D6184F"/>
    <w:rsid w:val="00D61CD7"/>
    <w:rsid w:val="00D635C3"/>
    <w:rsid w:val="00D64764"/>
    <w:rsid w:val="00D64E74"/>
    <w:rsid w:val="00D671B2"/>
    <w:rsid w:val="00D7095E"/>
    <w:rsid w:val="00D71BF7"/>
    <w:rsid w:val="00D74245"/>
    <w:rsid w:val="00D75DB3"/>
    <w:rsid w:val="00D763E8"/>
    <w:rsid w:val="00D7710A"/>
    <w:rsid w:val="00D80F68"/>
    <w:rsid w:val="00D81C57"/>
    <w:rsid w:val="00D829CC"/>
    <w:rsid w:val="00D82D03"/>
    <w:rsid w:val="00D877C0"/>
    <w:rsid w:val="00D879C9"/>
    <w:rsid w:val="00D914F5"/>
    <w:rsid w:val="00D9305C"/>
    <w:rsid w:val="00D976FA"/>
    <w:rsid w:val="00DA02D2"/>
    <w:rsid w:val="00DA0C6D"/>
    <w:rsid w:val="00DA2034"/>
    <w:rsid w:val="00DA5B7E"/>
    <w:rsid w:val="00DA7654"/>
    <w:rsid w:val="00DA79EF"/>
    <w:rsid w:val="00DB012E"/>
    <w:rsid w:val="00DB0C22"/>
    <w:rsid w:val="00DB3FDA"/>
    <w:rsid w:val="00DC1450"/>
    <w:rsid w:val="00DC1821"/>
    <w:rsid w:val="00DC55CB"/>
    <w:rsid w:val="00DC649D"/>
    <w:rsid w:val="00DC733E"/>
    <w:rsid w:val="00DD031F"/>
    <w:rsid w:val="00DD1CE4"/>
    <w:rsid w:val="00DD22EF"/>
    <w:rsid w:val="00DD2531"/>
    <w:rsid w:val="00DD4D8D"/>
    <w:rsid w:val="00DE054D"/>
    <w:rsid w:val="00DE0F33"/>
    <w:rsid w:val="00DE716C"/>
    <w:rsid w:val="00DE77FB"/>
    <w:rsid w:val="00DE7D9F"/>
    <w:rsid w:val="00DF0FB3"/>
    <w:rsid w:val="00DF10D3"/>
    <w:rsid w:val="00DF244A"/>
    <w:rsid w:val="00DF287D"/>
    <w:rsid w:val="00DF57BE"/>
    <w:rsid w:val="00DF5AEC"/>
    <w:rsid w:val="00DF72BC"/>
    <w:rsid w:val="00E05852"/>
    <w:rsid w:val="00E059AD"/>
    <w:rsid w:val="00E06500"/>
    <w:rsid w:val="00E07A93"/>
    <w:rsid w:val="00E112E6"/>
    <w:rsid w:val="00E116B9"/>
    <w:rsid w:val="00E13D5A"/>
    <w:rsid w:val="00E200FB"/>
    <w:rsid w:val="00E207B2"/>
    <w:rsid w:val="00E32393"/>
    <w:rsid w:val="00E33750"/>
    <w:rsid w:val="00E3414B"/>
    <w:rsid w:val="00E34BA0"/>
    <w:rsid w:val="00E37934"/>
    <w:rsid w:val="00E43D48"/>
    <w:rsid w:val="00E45306"/>
    <w:rsid w:val="00E4578E"/>
    <w:rsid w:val="00E45F58"/>
    <w:rsid w:val="00E47296"/>
    <w:rsid w:val="00E47762"/>
    <w:rsid w:val="00E51B24"/>
    <w:rsid w:val="00E53104"/>
    <w:rsid w:val="00E57060"/>
    <w:rsid w:val="00E623DC"/>
    <w:rsid w:val="00E62629"/>
    <w:rsid w:val="00E626EA"/>
    <w:rsid w:val="00E647FC"/>
    <w:rsid w:val="00E66053"/>
    <w:rsid w:val="00E7003C"/>
    <w:rsid w:val="00E7073B"/>
    <w:rsid w:val="00E72D21"/>
    <w:rsid w:val="00E72D30"/>
    <w:rsid w:val="00E7397E"/>
    <w:rsid w:val="00E768F4"/>
    <w:rsid w:val="00E77FFD"/>
    <w:rsid w:val="00E80E86"/>
    <w:rsid w:val="00E8140E"/>
    <w:rsid w:val="00E830B7"/>
    <w:rsid w:val="00E85275"/>
    <w:rsid w:val="00E86D52"/>
    <w:rsid w:val="00E8737C"/>
    <w:rsid w:val="00E87616"/>
    <w:rsid w:val="00E87CE2"/>
    <w:rsid w:val="00E901F7"/>
    <w:rsid w:val="00E90582"/>
    <w:rsid w:val="00E95B4B"/>
    <w:rsid w:val="00E963D4"/>
    <w:rsid w:val="00E973D4"/>
    <w:rsid w:val="00E978E3"/>
    <w:rsid w:val="00EA3813"/>
    <w:rsid w:val="00EA4C08"/>
    <w:rsid w:val="00EA5C16"/>
    <w:rsid w:val="00EB15A6"/>
    <w:rsid w:val="00EB2600"/>
    <w:rsid w:val="00EB4067"/>
    <w:rsid w:val="00EB4C5A"/>
    <w:rsid w:val="00EB54E8"/>
    <w:rsid w:val="00EC44AB"/>
    <w:rsid w:val="00EC54FA"/>
    <w:rsid w:val="00EC77B7"/>
    <w:rsid w:val="00ED03CA"/>
    <w:rsid w:val="00ED03EE"/>
    <w:rsid w:val="00ED0F82"/>
    <w:rsid w:val="00ED156E"/>
    <w:rsid w:val="00ED2771"/>
    <w:rsid w:val="00ED42F0"/>
    <w:rsid w:val="00ED48E2"/>
    <w:rsid w:val="00ED5429"/>
    <w:rsid w:val="00ED5726"/>
    <w:rsid w:val="00EE25BD"/>
    <w:rsid w:val="00EF000D"/>
    <w:rsid w:val="00EF0587"/>
    <w:rsid w:val="00EF16C8"/>
    <w:rsid w:val="00EF2136"/>
    <w:rsid w:val="00EF31C7"/>
    <w:rsid w:val="00EF35E0"/>
    <w:rsid w:val="00EF53B1"/>
    <w:rsid w:val="00EF6A80"/>
    <w:rsid w:val="00EF74E7"/>
    <w:rsid w:val="00F00185"/>
    <w:rsid w:val="00F00907"/>
    <w:rsid w:val="00F058EC"/>
    <w:rsid w:val="00F05BB4"/>
    <w:rsid w:val="00F07280"/>
    <w:rsid w:val="00F10239"/>
    <w:rsid w:val="00F105A6"/>
    <w:rsid w:val="00F12A77"/>
    <w:rsid w:val="00F1305F"/>
    <w:rsid w:val="00F141B0"/>
    <w:rsid w:val="00F1444B"/>
    <w:rsid w:val="00F14801"/>
    <w:rsid w:val="00F1593E"/>
    <w:rsid w:val="00F17F23"/>
    <w:rsid w:val="00F210D7"/>
    <w:rsid w:val="00F22138"/>
    <w:rsid w:val="00F248ED"/>
    <w:rsid w:val="00F26547"/>
    <w:rsid w:val="00F26C21"/>
    <w:rsid w:val="00F31356"/>
    <w:rsid w:val="00F3205C"/>
    <w:rsid w:val="00F320F5"/>
    <w:rsid w:val="00F321FB"/>
    <w:rsid w:val="00F44D72"/>
    <w:rsid w:val="00F4593A"/>
    <w:rsid w:val="00F45CE0"/>
    <w:rsid w:val="00F4635B"/>
    <w:rsid w:val="00F47086"/>
    <w:rsid w:val="00F50FA8"/>
    <w:rsid w:val="00F53970"/>
    <w:rsid w:val="00F545A3"/>
    <w:rsid w:val="00F54735"/>
    <w:rsid w:val="00F55CA1"/>
    <w:rsid w:val="00F55FAF"/>
    <w:rsid w:val="00F6211A"/>
    <w:rsid w:val="00F62889"/>
    <w:rsid w:val="00F65D0A"/>
    <w:rsid w:val="00F70342"/>
    <w:rsid w:val="00F70D3B"/>
    <w:rsid w:val="00F71370"/>
    <w:rsid w:val="00F72B73"/>
    <w:rsid w:val="00F743B5"/>
    <w:rsid w:val="00F80C61"/>
    <w:rsid w:val="00F846B2"/>
    <w:rsid w:val="00F85133"/>
    <w:rsid w:val="00F86A09"/>
    <w:rsid w:val="00F90412"/>
    <w:rsid w:val="00F90A17"/>
    <w:rsid w:val="00F93370"/>
    <w:rsid w:val="00F94646"/>
    <w:rsid w:val="00F9599E"/>
    <w:rsid w:val="00F966EB"/>
    <w:rsid w:val="00FA030B"/>
    <w:rsid w:val="00FA0311"/>
    <w:rsid w:val="00FA0557"/>
    <w:rsid w:val="00FA0E9E"/>
    <w:rsid w:val="00FA38BD"/>
    <w:rsid w:val="00FB0814"/>
    <w:rsid w:val="00FB0F02"/>
    <w:rsid w:val="00FB180C"/>
    <w:rsid w:val="00FB190E"/>
    <w:rsid w:val="00FB29F0"/>
    <w:rsid w:val="00FB3FD3"/>
    <w:rsid w:val="00FB5001"/>
    <w:rsid w:val="00FB5706"/>
    <w:rsid w:val="00FB6A43"/>
    <w:rsid w:val="00FB767F"/>
    <w:rsid w:val="00FB7744"/>
    <w:rsid w:val="00FC0698"/>
    <w:rsid w:val="00FC32A0"/>
    <w:rsid w:val="00FC35F7"/>
    <w:rsid w:val="00FC698A"/>
    <w:rsid w:val="00FD2326"/>
    <w:rsid w:val="00FD59A9"/>
    <w:rsid w:val="00FD5BC7"/>
    <w:rsid w:val="00FD66BC"/>
    <w:rsid w:val="00FE0774"/>
    <w:rsid w:val="00FE21C4"/>
    <w:rsid w:val="00FE2615"/>
    <w:rsid w:val="00FE2C1D"/>
    <w:rsid w:val="00FE30E1"/>
    <w:rsid w:val="00FE6136"/>
    <w:rsid w:val="00FF0188"/>
    <w:rsid w:val="00FF5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64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269"/>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15"/>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8"/>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5"/>
      </w:numPr>
      <w:ind w:left="360"/>
    </w:pPr>
    <w:rPr>
      <w:rFonts w:ascii="Times New Roman" w:eastAsia="MS Mincho" w:hAnsi="Times New Roman"/>
    </w:rPr>
  </w:style>
  <w:style w:type="paragraph" w:styleId="Listapunktowana2">
    <w:name w:val="List Bullet 2"/>
    <w:basedOn w:val="Normalny"/>
    <w:autoRedefine/>
    <w:rsid w:val="00357A23"/>
    <w:pPr>
      <w:numPr>
        <w:numId w:val="6"/>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7"/>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9"/>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10"/>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11"/>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12"/>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14"/>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Zwykatabela41">
    <w:name w:val="Zwykła tabela 41"/>
    <w:basedOn w:val="Standardowy"/>
    <w:uiPriority w:val="44"/>
    <w:rsid w:val="008B3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269"/>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15"/>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8"/>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5"/>
      </w:numPr>
      <w:ind w:left="360"/>
    </w:pPr>
    <w:rPr>
      <w:rFonts w:ascii="Times New Roman" w:eastAsia="MS Mincho" w:hAnsi="Times New Roman"/>
    </w:rPr>
  </w:style>
  <w:style w:type="paragraph" w:styleId="Listapunktowana2">
    <w:name w:val="List Bullet 2"/>
    <w:basedOn w:val="Normalny"/>
    <w:autoRedefine/>
    <w:rsid w:val="00357A23"/>
    <w:pPr>
      <w:numPr>
        <w:numId w:val="6"/>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7"/>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9"/>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10"/>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11"/>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12"/>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14"/>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Zwykatabela41">
    <w:name w:val="Zwykła tabela 41"/>
    <w:basedOn w:val="Standardowy"/>
    <w:uiPriority w:val="44"/>
    <w:rsid w:val="008B3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19783651">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243131">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22AB-E213-48B0-8E65-4F08B1F2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17</TotalTime>
  <Pages>11</Pages>
  <Words>2306</Words>
  <Characters>16460</Characters>
  <Application>Microsoft Office Word</Application>
  <DocSecurity>0</DocSecurity>
  <Lines>137</Lines>
  <Paragraphs>37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18729</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6</cp:revision>
  <cp:lastPrinted>2017-06-07T10:35:00Z</cp:lastPrinted>
  <dcterms:created xsi:type="dcterms:W3CDTF">2017-09-26T12:27:00Z</dcterms:created>
  <dcterms:modified xsi:type="dcterms:W3CDTF">2017-09-26T13:18:00Z</dcterms:modified>
</cp:coreProperties>
</file>